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96" w:rsidRPr="008E5A96" w:rsidRDefault="008E5A96" w:rsidP="008E5A96">
      <w:pPr>
        <w:tabs>
          <w:tab w:val="left" w:pos="1134"/>
          <w:tab w:val="left" w:pos="1701"/>
        </w:tabs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</w:t>
      </w:r>
    </w:p>
    <w:p w:rsidR="008E5A96" w:rsidRPr="008E5A96" w:rsidRDefault="008E5A96" w:rsidP="008E5A96">
      <w:pPr>
        <w:tabs>
          <w:tab w:val="left" w:pos="1134"/>
          <w:tab w:val="left" w:pos="1701"/>
        </w:tabs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Верхнебуреинского муниципального района</w:t>
      </w:r>
    </w:p>
    <w:p w:rsidR="008E5A96" w:rsidRPr="008E5A96" w:rsidRDefault="008E5A96" w:rsidP="008E5A96">
      <w:pPr>
        <w:keepNext/>
        <w:tabs>
          <w:tab w:val="left" w:pos="1134"/>
          <w:tab w:val="left" w:pos="1701"/>
        </w:tabs>
        <w:spacing w:after="0" w:line="240" w:lineRule="auto"/>
        <w:ind w:left="57" w:right="57" w:firstLine="709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8E5A96" w:rsidRPr="008E5A96" w:rsidRDefault="008E5A96" w:rsidP="008E5A9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5A96" w:rsidRPr="008E5A96" w:rsidRDefault="008E5A96" w:rsidP="008E5A9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5A96" w:rsidRPr="008E5A96" w:rsidRDefault="008E5A96" w:rsidP="008E5A9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5A96" w:rsidRPr="008E5A96" w:rsidRDefault="008E5A96" w:rsidP="008E5A9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A96" w:rsidRPr="008E5A96" w:rsidRDefault="008E5A96" w:rsidP="008E5A9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A96" w:rsidRPr="008E5A96" w:rsidRDefault="008E5A96" w:rsidP="008E5A9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5A96">
        <w:rPr>
          <w:rFonts w:ascii="Times New Roman" w:eastAsia="Calibri" w:hAnsi="Times New Roman" w:cs="Times New Roman"/>
          <w:b/>
          <w:sz w:val="28"/>
          <w:szCs w:val="28"/>
        </w:rPr>
        <w:t>Тема: «Дидактические игры для сенсорного развития детей дошкольного возраста»</w:t>
      </w:r>
    </w:p>
    <w:p w:rsidR="008E5A96" w:rsidRPr="008E5A96" w:rsidRDefault="008E5A96" w:rsidP="008E5A9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5A96">
        <w:rPr>
          <w:rFonts w:ascii="Times New Roman" w:eastAsia="Calibri" w:hAnsi="Times New Roman" w:cs="Times New Roman"/>
          <w:sz w:val="24"/>
          <w:szCs w:val="24"/>
        </w:rPr>
        <w:t>Социальный проект.</w:t>
      </w:r>
    </w:p>
    <w:p w:rsidR="008E5A96" w:rsidRPr="008E5A96" w:rsidRDefault="008E5A96" w:rsidP="008E5A9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5A96" w:rsidRPr="008E5A96" w:rsidRDefault="008E5A96" w:rsidP="008E5A9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5A96" w:rsidRPr="008E5A96" w:rsidRDefault="008E5A96" w:rsidP="008E5A9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5A96" w:rsidRPr="008E5A96" w:rsidRDefault="008E5A96" w:rsidP="008E5A9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5A96">
        <w:rPr>
          <w:rFonts w:ascii="Times New Roman" w:eastAsia="Calibri" w:hAnsi="Times New Roman" w:cs="Times New Roman"/>
          <w:sz w:val="24"/>
          <w:szCs w:val="24"/>
        </w:rPr>
        <w:t>Выполнили:</w:t>
      </w:r>
    </w:p>
    <w:p w:rsidR="008E5A96" w:rsidRPr="008E5A96" w:rsidRDefault="008E5A96" w:rsidP="008E5A9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5A96">
        <w:rPr>
          <w:rFonts w:ascii="Times New Roman" w:eastAsia="Calibri" w:hAnsi="Times New Roman" w:cs="Times New Roman"/>
          <w:sz w:val="24"/>
          <w:szCs w:val="24"/>
        </w:rPr>
        <w:t xml:space="preserve">Визигина Ольга,  Синицина Наталья, </w:t>
      </w:r>
    </w:p>
    <w:p w:rsidR="008E5A96" w:rsidRPr="008E5A96" w:rsidRDefault="008E5A96" w:rsidP="008E5A9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5A96">
        <w:rPr>
          <w:rFonts w:ascii="Times New Roman" w:eastAsia="Calibri" w:hAnsi="Times New Roman" w:cs="Times New Roman"/>
          <w:sz w:val="24"/>
          <w:szCs w:val="24"/>
        </w:rPr>
        <w:t>Титова Анастасия,</w:t>
      </w:r>
    </w:p>
    <w:p w:rsidR="008E5A96" w:rsidRPr="008E5A96" w:rsidRDefault="008E5A96" w:rsidP="008E5A9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5A96">
        <w:rPr>
          <w:rFonts w:ascii="Times New Roman" w:eastAsia="Calibri" w:hAnsi="Times New Roman" w:cs="Times New Roman"/>
          <w:sz w:val="24"/>
          <w:szCs w:val="24"/>
        </w:rPr>
        <w:t xml:space="preserve">10 класс, </w:t>
      </w:r>
    </w:p>
    <w:p w:rsidR="008E5A96" w:rsidRPr="008E5A96" w:rsidRDefault="008E5A96" w:rsidP="008E5A9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5A96">
        <w:rPr>
          <w:rFonts w:ascii="Times New Roman" w:eastAsia="Calibri" w:hAnsi="Times New Roman" w:cs="Times New Roman"/>
          <w:sz w:val="24"/>
          <w:szCs w:val="24"/>
        </w:rPr>
        <w:t>МКОУ СОШ №19.</w:t>
      </w:r>
    </w:p>
    <w:p w:rsidR="008E5A96" w:rsidRPr="008E5A96" w:rsidRDefault="008E5A96" w:rsidP="008E5A9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5A96">
        <w:rPr>
          <w:rFonts w:ascii="Times New Roman" w:eastAsia="Calibri" w:hAnsi="Times New Roman" w:cs="Times New Roman"/>
          <w:sz w:val="24"/>
          <w:szCs w:val="24"/>
        </w:rPr>
        <w:t>Научный руководитель:</w:t>
      </w:r>
    </w:p>
    <w:p w:rsidR="008E5A96" w:rsidRPr="008E5A96" w:rsidRDefault="008E5A96" w:rsidP="008E5A9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5A96">
        <w:rPr>
          <w:rFonts w:ascii="Times New Roman" w:eastAsia="Calibri" w:hAnsi="Times New Roman" w:cs="Times New Roman"/>
          <w:sz w:val="24"/>
          <w:szCs w:val="24"/>
        </w:rPr>
        <w:t xml:space="preserve">Зубарева Т.П., </w:t>
      </w:r>
    </w:p>
    <w:p w:rsidR="008E5A96" w:rsidRPr="008E5A96" w:rsidRDefault="008E5A96" w:rsidP="008E5A9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5A96">
        <w:rPr>
          <w:rFonts w:ascii="Times New Roman" w:eastAsia="Calibri" w:hAnsi="Times New Roman" w:cs="Times New Roman"/>
          <w:sz w:val="24"/>
          <w:szCs w:val="24"/>
        </w:rPr>
        <w:t xml:space="preserve">учитель математики </w:t>
      </w:r>
    </w:p>
    <w:p w:rsidR="008E5A96" w:rsidRPr="008E5A96" w:rsidRDefault="008E5A96" w:rsidP="008E5A9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5A96">
        <w:rPr>
          <w:rFonts w:ascii="Times New Roman" w:eastAsia="Calibri" w:hAnsi="Times New Roman" w:cs="Times New Roman"/>
          <w:sz w:val="24"/>
          <w:szCs w:val="24"/>
        </w:rPr>
        <w:t>МКОУ СОШ №19.</w:t>
      </w:r>
    </w:p>
    <w:p w:rsidR="008E5A96" w:rsidRPr="008E5A96" w:rsidRDefault="008E5A96" w:rsidP="008E5A9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5A96" w:rsidRPr="008E5A96" w:rsidRDefault="008E5A96" w:rsidP="008E5A9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5A96" w:rsidRPr="008E5A96" w:rsidRDefault="008E5A96" w:rsidP="008E5A9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2E8A" w:rsidRDefault="008E5A96" w:rsidP="00212E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5A96">
        <w:rPr>
          <w:rFonts w:ascii="Times New Roman" w:eastAsia="Calibri" w:hAnsi="Times New Roman" w:cs="Times New Roman"/>
          <w:sz w:val="24"/>
          <w:szCs w:val="24"/>
        </w:rPr>
        <w:t>п. Алонка</w:t>
      </w:r>
    </w:p>
    <w:p w:rsidR="008E5A96" w:rsidRPr="008E5A96" w:rsidRDefault="008E5A96" w:rsidP="00212E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5A96">
        <w:rPr>
          <w:rFonts w:ascii="Times New Roman" w:eastAsia="Calibri" w:hAnsi="Times New Roman" w:cs="Times New Roman"/>
          <w:sz w:val="24"/>
          <w:szCs w:val="24"/>
        </w:rPr>
        <w:t>2015 г.</w:t>
      </w:r>
    </w:p>
    <w:p w:rsidR="008A591E" w:rsidRDefault="008A591E" w:rsidP="00297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1E" w:rsidRDefault="008A591E" w:rsidP="00297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1E" w:rsidRDefault="008A591E" w:rsidP="00297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CCB" w:rsidRDefault="00297DBD" w:rsidP="00297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DBD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7DBD" w:rsidRPr="00D748C4" w:rsidRDefault="00297DBD" w:rsidP="00297DBD">
      <w:pPr>
        <w:rPr>
          <w:rFonts w:ascii="Times New Roman" w:hAnsi="Times New Roman" w:cs="Times New Roman"/>
          <w:sz w:val="28"/>
          <w:szCs w:val="28"/>
        </w:rPr>
      </w:pPr>
      <w:r w:rsidRPr="00D748C4">
        <w:rPr>
          <w:rFonts w:ascii="Times New Roman" w:hAnsi="Times New Roman" w:cs="Times New Roman"/>
          <w:sz w:val="28"/>
          <w:szCs w:val="28"/>
        </w:rPr>
        <w:t xml:space="preserve">1. Введение  </w:t>
      </w:r>
      <w:r w:rsidR="00E42119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A35466">
        <w:rPr>
          <w:rFonts w:ascii="Times New Roman" w:hAnsi="Times New Roman" w:cs="Times New Roman"/>
          <w:sz w:val="28"/>
          <w:szCs w:val="28"/>
        </w:rPr>
        <w:t xml:space="preserve"> стр. 3</w:t>
      </w:r>
      <w:r w:rsidR="00E42119">
        <w:rPr>
          <w:rFonts w:ascii="Times New Roman" w:hAnsi="Times New Roman" w:cs="Times New Roman"/>
          <w:sz w:val="28"/>
          <w:szCs w:val="28"/>
        </w:rPr>
        <w:t>-4</w:t>
      </w:r>
      <w:r w:rsidRPr="00D748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3546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A591E" w:rsidRDefault="00297DBD" w:rsidP="00297DBD">
      <w:pPr>
        <w:rPr>
          <w:rFonts w:ascii="Times New Roman" w:hAnsi="Times New Roman" w:cs="Times New Roman"/>
          <w:sz w:val="28"/>
          <w:szCs w:val="28"/>
        </w:rPr>
      </w:pPr>
      <w:r w:rsidRPr="00D748C4">
        <w:rPr>
          <w:rFonts w:ascii="Times New Roman" w:hAnsi="Times New Roman" w:cs="Times New Roman"/>
          <w:sz w:val="28"/>
          <w:szCs w:val="28"/>
        </w:rPr>
        <w:t xml:space="preserve">2. Основная часть </w:t>
      </w:r>
    </w:p>
    <w:p w:rsidR="008A591E" w:rsidRDefault="008A591E" w:rsidP="00297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35466">
        <w:rPr>
          <w:rFonts w:ascii="Times New Roman" w:hAnsi="Times New Roman" w:cs="Times New Roman"/>
          <w:sz w:val="28"/>
          <w:szCs w:val="28"/>
        </w:rPr>
        <w:t xml:space="preserve"> Теоретич</w:t>
      </w:r>
      <w:r w:rsidR="00E42119">
        <w:rPr>
          <w:rFonts w:ascii="Times New Roman" w:hAnsi="Times New Roman" w:cs="Times New Roman"/>
          <w:sz w:val="28"/>
          <w:szCs w:val="28"/>
        </w:rPr>
        <w:t xml:space="preserve">еская часть………………………………………………  </w:t>
      </w:r>
      <w:r w:rsidR="00A35466">
        <w:rPr>
          <w:rFonts w:ascii="Times New Roman" w:hAnsi="Times New Roman" w:cs="Times New Roman"/>
          <w:sz w:val="28"/>
          <w:szCs w:val="28"/>
        </w:rPr>
        <w:t xml:space="preserve"> стр.</w:t>
      </w:r>
      <w:r w:rsidR="00E42119">
        <w:rPr>
          <w:rFonts w:ascii="Times New Roman" w:hAnsi="Times New Roman" w:cs="Times New Roman"/>
          <w:sz w:val="28"/>
          <w:szCs w:val="28"/>
        </w:rPr>
        <w:t xml:space="preserve"> 5</w:t>
      </w:r>
      <w:r w:rsidR="008E5A96">
        <w:rPr>
          <w:rFonts w:ascii="Times New Roman" w:hAnsi="Times New Roman" w:cs="Times New Roman"/>
          <w:sz w:val="28"/>
          <w:szCs w:val="28"/>
        </w:rPr>
        <w:t>-7</w:t>
      </w:r>
    </w:p>
    <w:p w:rsidR="00297DBD" w:rsidRPr="00D748C4" w:rsidRDefault="008A591E" w:rsidP="00297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35466">
        <w:rPr>
          <w:rFonts w:ascii="Times New Roman" w:hAnsi="Times New Roman" w:cs="Times New Roman"/>
          <w:sz w:val="28"/>
          <w:szCs w:val="28"/>
        </w:rPr>
        <w:t xml:space="preserve">  Практичес</w:t>
      </w:r>
      <w:r w:rsidR="008E5A96">
        <w:rPr>
          <w:rFonts w:ascii="Times New Roman" w:hAnsi="Times New Roman" w:cs="Times New Roman"/>
          <w:sz w:val="28"/>
          <w:szCs w:val="28"/>
        </w:rPr>
        <w:t xml:space="preserve">кая часть ………………………………………………  </w:t>
      </w:r>
      <w:r w:rsidR="00A35466">
        <w:rPr>
          <w:rFonts w:ascii="Times New Roman" w:hAnsi="Times New Roman" w:cs="Times New Roman"/>
          <w:sz w:val="28"/>
          <w:szCs w:val="28"/>
        </w:rPr>
        <w:t>стр.</w:t>
      </w:r>
      <w:r w:rsidR="00297DBD" w:rsidRPr="00D748C4">
        <w:rPr>
          <w:rFonts w:ascii="Times New Roman" w:hAnsi="Times New Roman" w:cs="Times New Roman"/>
          <w:sz w:val="28"/>
          <w:szCs w:val="28"/>
        </w:rPr>
        <w:t xml:space="preserve"> </w:t>
      </w:r>
      <w:r w:rsidR="008E5A96">
        <w:rPr>
          <w:rFonts w:ascii="Times New Roman" w:hAnsi="Times New Roman" w:cs="Times New Roman"/>
          <w:sz w:val="28"/>
          <w:szCs w:val="28"/>
        </w:rPr>
        <w:t>8-9</w:t>
      </w:r>
      <w:r w:rsidR="00297DBD" w:rsidRPr="00D748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748C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97DBD" w:rsidRPr="00D748C4" w:rsidRDefault="00297DBD" w:rsidP="00297DBD">
      <w:pPr>
        <w:rPr>
          <w:rFonts w:ascii="Times New Roman" w:hAnsi="Times New Roman" w:cs="Times New Roman"/>
          <w:sz w:val="28"/>
          <w:szCs w:val="28"/>
        </w:rPr>
      </w:pPr>
      <w:r w:rsidRPr="00D748C4">
        <w:rPr>
          <w:rFonts w:ascii="Times New Roman" w:hAnsi="Times New Roman" w:cs="Times New Roman"/>
          <w:sz w:val="28"/>
          <w:szCs w:val="28"/>
        </w:rPr>
        <w:t xml:space="preserve">3.Заключение  </w:t>
      </w:r>
      <w:r w:rsidR="008E5A96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  </w:t>
      </w:r>
      <w:r w:rsidR="00A35466">
        <w:rPr>
          <w:rFonts w:ascii="Times New Roman" w:hAnsi="Times New Roman" w:cs="Times New Roman"/>
          <w:sz w:val="28"/>
          <w:szCs w:val="28"/>
        </w:rPr>
        <w:t>стр.</w:t>
      </w:r>
      <w:r w:rsidRPr="00D748C4">
        <w:rPr>
          <w:rFonts w:ascii="Times New Roman" w:hAnsi="Times New Roman" w:cs="Times New Roman"/>
          <w:sz w:val="28"/>
          <w:szCs w:val="28"/>
        </w:rPr>
        <w:t xml:space="preserve">  </w:t>
      </w:r>
      <w:r w:rsidR="00A923DA">
        <w:rPr>
          <w:rFonts w:ascii="Times New Roman" w:hAnsi="Times New Roman" w:cs="Times New Roman"/>
          <w:sz w:val="28"/>
          <w:szCs w:val="28"/>
        </w:rPr>
        <w:t>10</w:t>
      </w:r>
      <w:r w:rsidRPr="00D748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354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74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DBD" w:rsidRPr="00D748C4" w:rsidRDefault="00297DBD" w:rsidP="00297DBD">
      <w:pPr>
        <w:rPr>
          <w:rFonts w:ascii="Times New Roman" w:hAnsi="Times New Roman" w:cs="Times New Roman"/>
          <w:sz w:val="28"/>
          <w:szCs w:val="28"/>
        </w:rPr>
      </w:pPr>
      <w:r w:rsidRPr="00D748C4">
        <w:rPr>
          <w:rFonts w:ascii="Times New Roman" w:hAnsi="Times New Roman" w:cs="Times New Roman"/>
          <w:sz w:val="28"/>
          <w:szCs w:val="28"/>
        </w:rPr>
        <w:t xml:space="preserve">4.Список литературы  </w:t>
      </w:r>
      <w:r w:rsidR="00A923DA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 </w:t>
      </w:r>
      <w:r w:rsidR="00A35466">
        <w:rPr>
          <w:rFonts w:ascii="Times New Roman" w:hAnsi="Times New Roman" w:cs="Times New Roman"/>
          <w:sz w:val="28"/>
          <w:szCs w:val="28"/>
        </w:rPr>
        <w:t>стр.</w:t>
      </w:r>
      <w:r w:rsidRPr="00D748C4">
        <w:rPr>
          <w:rFonts w:ascii="Times New Roman" w:hAnsi="Times New Roman" w:cs="Times New Roman"/>
          <w:sz w:val="28"/>
          <w:szCs w:val="28"/>
        </w:rPr>
        <w:t xml:space="preserve"> </w:t>
      </w:r>
      <w:r w:rsidR="00A923DA">
        <w:rPr>
          <w:rFonts w:ascii="Times New Roman" w:hAnsi="Times New Roman" w:cs="Times New Roman"/>
          <w:sz w:val="28"/>
          <w:szCs w:val="28"/>
        </w:rPr>
        <w:t>11</w:t>
      </w:r>
      <w:r w:rsidRPr="00D748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748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748C4" w:rsidRPr="00D748C4" w:rsidRDefault="00D748C4" w:rsidP="00297DBD">
      <w:pPr>
        <w:rPr>
          <w:rFonts w:ascii="Times New Roman" w:hAnsi="Times New Roman" w:cs="Times New Roman"/>
          <w:sz w:val="28"/>
          <w:szCs w:val="28"/>
        </w:rPr>
      </w:pPr>
    </w:p>
    <w:p w:rsidR="00D748C4" w:rsidRDefault="00D748C4" w:rsidP="00297DBD">
      <w:pPr>
        <w:rPr>
          <w:rFonts w:ascii="Times New Roman" w:hAnsi="Times New Roman" w:cs="Times New Roman"/>
          <w:sz w:val="24"/>
          <w:szCs w:val="24"/>
        </w:rPr>
      </w:pPr>
    </w:p>
    <w:p w:rsidR="00D748C4" w:rsidRDefault="00D748C4" w:rsidP="00297DBD">
      <w:pPr>
        <w:rPr>
          <w:rFonts w:ascii="Times New Roman" w:hAnsi="Times New Roman" w:cs="Times New Roman"/>
          <w:sz w:val="24"/>
          <w:szCs w:val="24"/>
        </w:rPr>
      </w:pPr>
    </w:p>
    <w:p w:rsidR="00D748C4" w:rsidRDefault="00D748C4" w:rsidP="00297DBD">
      <w:pPr>
        <w:rPr>
          <w:rFonts w:ascii="Times New Roman" w:hAnsi="Times New Roman" w:cs="Times New Roman"/>
          <w:sz w:val="24"/>
          <w:szCs w:val="24"/>
        </w:rPr>
      </w:pPr>
    </w:p>
    <w:p w:rsidR="00D748C4" w:rsidRDefault="00D748C4" w:rsidP="00297DBD">
      <w:pPr>
        <w:rPr>
          <w:rFonts w:ascii="Times New Roman" w:hAnsi="Times New Roman" w:cs="Times New Roman"/>
          <w:sz w:val="24"/>
          <w:szCs w:val="24"/>
        </w:rPr>
      </w:pPr>
    </w:p>
    <w:p w:rsidR="00D748C4" w:rsidRDefault="00D748C4" w:rsidP="00297DBD">
      <w:pPr>
        <w:rPr>
          <w:rFonts w:ascii="Times New Roman" w:hAnsi="Times New Roman" w:cs="Times New Roman"/>
          <w:sz w:val="24"/>
          <w:szCs w:val="24"/>
        </w:rPr>
      </w:pPr>
    </w:p>
    <w:p w:rsidR="00D748C4" w:rsidRDefault="00D748C4" w:rsidP="00297DBD">
      <w:pPr>
        <w:rPr>
          <w:rFonts w:ascii="Times New Roman" w:hAnsi="Times New Roman" w:cs="Times New Roman"/>
          <w:sz w:val="24"/>
          <w:szCs w:val="24"/>
        </w:rPr>
      </w:pPr>
    </w:p>
    <w:p w:rsidR="00D748C4" w:rsidRDefault="00D748C4" w:rsidP="00297DBD">
      <w:pPr>
        <w:rPr>
          <w:rFonts w:ascii="Times New Roman" w:hAnsi="Times New Roman" w:cs="Times New Roman"/>
          <w:sz w:val="24"/>
          <w:szCs w:val="24"/>
        </w:rPr>
      </w:pPr>
    </w:p>
    <w:p w:rsidR="00D748C4" w:rsidRDefault="00D748C4" w:rsidP="00297DBD">
      <w:pPr>
        <w:rPr>
          <w:rFonts w:ascii="Times New Roman" w:hAnsi="Times New Roman" w:cs="Times New Roman"/>
          <w:sz w:val="24"/>
          <w:szCs w:val="24"/>
        </w:rPr>
      </w:pPr>
    </w:p>
    <w:p w:rsidR="00D748C4" w:rsidRDefault="00D748C4" w:rsidP="00297DBD">
      <w:pPr>
        <w:rPr>
          <w:rFonts w:ascii="Times New Roman" w:hAnsi="Times New Roman" w:cs="Times New Roman"/>
          <w:sz w:val="24"/>
          <w:szCs w:val="24"/>
        </w:rPr>
      </w:pPr>
    </w:p>
    <w:p w:rsidR="00D748C4" w:rsidRDefault="00D748C4" w:rsidP="00297DBD">
      <w:pPr>
        <w:rPr>
          <w:rFonts w:ascii="Times New Roman" w:hAnsi="Times New Roman" w:cs="Times New Roman"/>
          <w:sz w:val="24"/>
          <w:szCs w:val="24"/>
        </w:rPr>
      </w:pPr>
    </w:p>
    <w:p w:rsidR="00D748C4" w:rsidRDefault="00D748C4" w:rsidP="00297DBD">
      <w:pPr>
        <w:rPr>
          <w:rFonts w:ascii="Times New Roman" w:hAnsi="Times New Roman" w:cs="Times New Roman"/>
          <w:sz w:val="24"/>
          <w:szCs w:val="24"/>
        </w:rPr>
      </w:pPr>
    </w:p>
    <w:p w:rsidR="00D748C4" w:rsidRDefault="00D748C4" w:rsidP="00297DBD">
      <w:pPr>
        <w:rPr>
          <w:rFonts w:ascii="Times New Roman" w:hAnsi="Times New Roman" w:cs="Times New Roman"/>
          <w:sz w:val="24"/>
          <w:szCs w:val="24"/>
        </w:rPr>
      </w:pPr>
    </w:p>
    <w:p w:rsidR="00D748C4" w:rsidRDefault="00D748C4" w:rsidP="00297DBD">
      <w:pPr>
        <w:rPr>
          <w:rFonts w:ascii="Times New Roman" w:hAnsi="Times New Roman" w:cs="Times New Roman"/>
          <w:sz w:val="24"/>
          <w:szCs w:val="24"/>
        </w:rPr>
      </w:pPr>
    </w:p>
    <w:p w:rsidR="00AC0B50" w:rsidRDefault="00AC0B50" w:rsidP="00D74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B50" w:rsidRDefault="00AC0B50" w:rsidP="00D74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939" w:rsidRPr="00E60939" w:rsidRDefault="00E60939" w:rsidP="00E60939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DB1D08" w:rsidRPr="00DB1D08" w:rsidRDefault="00DB1D08" w:rsidP="00DB1D08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1D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Истоки способностей и дарования детей – на кончиках их пальцев. </w:t>
      </w:r>
      <w:r w:rsidRPr="00DB1D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От пальцев, образно говоря, идут тончайшие нити-ручейки,</w:t>
      </w:r>
      <w:r w:rsidRPr="00DB1D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которые питают источник творческой мысли. </w:t>
      </w:r>
      <w:r w:rsidRPr="00DB1D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Другими словами, чем больше мастерства в детской руке,</w:t>
      </w:r>
      <w:r w:rsidRPr="00DB1D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тем умнее ребенок».</w:t>
      </w:r>
    </w:p>
    <w:p w:rsidR="00DB1D08" w:rsidRPr="00DB1D08" w:rsidRDefault="00DB1D08" w:rsidP="00DB1D08">
      <w:pPr>
        <w:shd w:val="clear" w:color="auto" w:fill="FFFFFF"/>
        <w:spacing w:before="150" w:after="225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В.А. Сухомлинский</w:t>
      </w:r>
    </w:p>
    <w:p w:rsidR="00D748C4" w:rsidRDefault="00D748C4" w:rsidP="00DB1D0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550F" w:rsidRDefault="00D748C4" w:rsidP="00654BBB">
      <w:pPr>
        <w:spacing w:after="0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D748C4">
        <w:rPr>
          <w:rFonts w:ascii="Times New Roman" w:eastAsia="Constantia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eastAsia="Constantia" w:hAnsi="Times New Roman" w:cs="Times New Roman"/>
          <w:sz w:val="28"/>
          <w:szCs w:val="28"/>
        </w:rPr>
        <w:t xml:space="preserve">. </w:t>
      </w:r>
      <w:r w:rsidR="00BE6D82">
        <w:rPr>
          <w:rFonts w:ascii="Times New Roman" w:eastAsia="Constantia" w:hAnsi="Times New Roman" w:cs="Times New Roman"/>
          <w:sz w:val="28"/>
          <w:szCs w:val="28"/>
        </w:rPr>
        <w:t>В рамках работы кружка «Умелые руки» мы давно и тесно взаимодействуем с М</w:t>
      </w:r>
      <w:r w:rsidR="008E1E5E">
        <w:rPr>
          <w:rFonts w:ascii="Times New Roman" w:eastAsia="Constantia" w:hAnsi="Times New Roman" w:cs="Times New Roman"/>
          <w:sz w:val="28"/>
          <w:szCs w:val="28"/>
        </w:rPr>
        <w:t>К</w:t>
      </w:r>
      <w:r w:rsidR="00BE6D82">
        <w:rPr>
          <w:rFonts w:ascii="Times New Roman" w:eastAsia="Constantia" w:hAnsi="Times New Roman" w:cs="Times New Roman"/>
          <w:sz w:val="28"/>
          <w:szCs w:val="28"/>
        </w:rPr>
        <w:t xml:space="preserve">ДОУ </w:t>
      </w:r>
      <w:r w:rsidR="008E1E5E">
        <w:rPr>
          <w:rFonts w:ascii="Times New Roman" w:eastAsia="Constantia" w:hAnsi="Times New Roman" w:cs="Times New Roman"/>
          <w:sz w:val="28"/>
          <w:szCs w:val="28"/>
        </w:rPr>
        <w:t>детский сад №2</w:t>
      </w:r>
      <w:r w:rsidR="0041550F">
        <w:rPr>
          <w:rFonts w:ascii="Times New Roman" w:eastAsia="Constantia" w:hAnsi="Times New Roman" w:cs="Times New Roman"/>
          <w:sz w:val="28"/>
          <w:szCs w:val="28"/>
        </w:rPr>
        <w:t xml:space="preserve"> нашего поселка Алонка.  Общаясь с детьми</w:t>
      </w:r>
      <w:r w:rsidR="00D7759B">
        <w:rPr>
          <w:rFonts w:ascii="Times New Roman" w:eastAsia="Constantia" w:hAnsi="Times New Roman" w:cs="Times New Roman"/>
          <w:sz w:val="28"/>
          <w:szCs w:val="28"/>
        </w:rPr>
        <w:t xml:space="preserve"> дошкольного возраста</w:t>
      </w:r>
      <w:r w:rsidR="0041550F">
        <w:rPr>
          <w:rFonts w:ascii="Times New Roman" w:eastAsia="Constantia" w:hAnsi="Times New Roman" w:cs="Times New Roman"/>
          <w:sz w:val="28"/>
          <w:szCs w:val="28"/>
        </w:rPr>
        <w:t xml:space="preserve">, играя с ними, мы заметили, что многие из них плохо разговаривают, не умеют четко выражать свои мысли, </w:t>
      </w:r>
      <w:r w:rsidR="00D7759B">
        <w:rPr>
          <w:rFonts w:ascii="Times New Roman" w:eastAsia="Constantia" w:hAnsi="Times New Roman" w:cs="Times New Roman"/>
          <w:sz w:val="28"/>
          <w:szCs w:val="28"/>
        </w:rPr>
        <w:t xml:space="preserve">отвечать на вопросы, </w:t>
      </w:r>
      <w:r w:rsidR="0041550F">
        <w:rPr>
          <w:rFonts w:ascii="Times New Roman" w:eastAsia="Constantia" w:hAnsi="Times New Roman" w:cs="Times New Roman"/>
          <w:sz w:val="28"/>
          <w:szCs w:val="28"/>
        </w:rPr>
        <w:t>не могут</w:t>
      </w:r>
      <w:r w:rsidR="00D7759B">
        <w:rPr>
          <w:rFonts w:ascii="Times New Roman" w:eastAsia="Constantia" w:hAnsi="Times New Roman" w:cs="Times New Roman"/>
          <w:sz w:val="28"/>
          <w:szCs w:val="28"/>
        </w:rPr>
        <w:t xml:space="preserve"> </w:t>
      </w:r>
      <w:r w:rsidR="0041550F">
        <w:rPr>
          <w:rFonts w:ascii="Times New Roman" w:eastAsia="Constantia" w:hAnsi="Times New Roman" w:cs="Times New Roman"/>
          <w:sz w:val="28"/>
          <w:szCs w:val="28"/>
        </w:rPr>
        <w:t>зап</w:t>
      </w:r>
      <w:r w:rsidR="00D7759B">
        <w:rPr>
          <w:rFonts w:ascii="Times New Roman" w:eastAsia="Constantia" w:hAnsi="Times New Roman" w:cs="Times New Roman"/>
          <w:sz w:val="28"/>
          <w:szCs w:val="28"/>
        </w:rPr>
        <w:t>омнить простое четверостишие,</w:t>
      </w:r>
      <w:r w:rsidR="0041550F">
        <w:rPr>
          <w:rFonts w:ascii="Times New Roman" w:eastAsia="Constantia" w:hAnsi="Times New Roman" w:cs="Times New Roman"/>
          <w:sz w:val="28"/>
          <w:szCs w:val="28"/>
        </w:rPr>
        <w:t xml:space="preserve"> </w:t>
      </w:r>
      <w:r w:rsidR="00D7759B">
        <w:rPr>
          <w:rFonts w:ascii="Times New Roman" w:eastAsia="Constantia" w:hAnsi="Times New Roman" w:cs="Times New Roman"/>
          <w:sz w:val="28"/>
          <w:szCs w:val="28"/>
        </w:rPr>
        <w:t>хотя им на следующий год надо</w:t>
      </w:r>
      <w:r w:rsidR="0041577F">
        <w:rPr>
          <w:rFonts w:ascii="Times New Roman" w:eastAsia="Constantia" w:hAnsi="Times New Roman" w:cs="Times New Roman"/>
          <w:sz w:val="28"/>
          <w:szCs w:val="28"/>
        </w:rPr>
        <w:t xml:space="preserve"> идти в школу</w:t>
      </w:r>
      <w:r w:rsidR="00D7759B">
        <w:rPr>
          <w:rFonts w:ascii="Times New Roman" w:eastAsia="Constantia" w:hAnsi="Times New Roman" w:cs="Times New Roman"/>
          <w:sz w:val="28"/>
          <w:szCs w:val="28"/>
        </w:rPr>
        <w:t>.</w:t>
      </w:r>
      <w:r w:rsidR="0041550F">
        <w:rPr>
          <w:rFonts w:ascii="Times New Roman" w:eastAsia="Constantia" w:hAnsi="Times New Roman" w:cs="Times New Roman"/>
          <w:sz w:val="28"/>
          <w:szCs w:val="28"/>
        </w:rPr>
        <w:t xml:space="preserve"> </w:t>
      </w:r>
      <w:r w:rsidR="00D7759B">
        <w:rPr>
          <w:rFonts w:ascii="Times New Roman" w:eastAsia="Constantia" w:hAnsi="Times New Roman" w:cs="Times New Roman"/>
          <w:sz w:val="28"/>
          <w:szCs w:val="28"/>
        </w:rPr>
        <w:t>Нас заинтересовал вопрос: «</w:t>
      </w:r>
      <w:r w:rsidR="0041577F">
        <w:rPr>
          <w:rFonts w:ascii="Times New Roman" w:eastAsia="Constantia" w:hAnsi="Times New Roman" w:cs="Times New Roman"/>
          <w:sz w:val="28"/>
          <w:szCs w:val="28"/>
        </w:rPr>
        <w:t>Что нужно делать, чтобы дети научились связно выражать свои мысли, строить предложения, пересказывать прочитанные им сказки?»</w:t>
      </w:r>
      <w:r w:rsidR="00D7759B">
        <w:rPr>
          <w:rFonts w:ascii="Times New Roman" w:eastAsia="Constantia" w:hAnsi="Times New Roman" w:cs="Times New Roman"/>
          <w:sz w:val="28"/>
          <w:szCs w:val="28"/>
        </w:rPr>
        <w:t xml:space="preserve"> </w:t>
      </w:r>
    </w:p>
    <w:p w:rsidR="006C058B" w:rsidRDefault="00BE6D82" w:rsidP="00654BBB">
      <w:pPr>
        <w:spacing w:after="0"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 xml:space="preserve"> </w:t>
      </w:r>
      <w:r w:rsidR="0041577F">
        <w:rPr>
          <w:rFonts w:ascii="Times New Roman" w:eastAsia="Constantia" w:hAnsi="Times New Roman" w:cs="Times New Roman"/>
          <w:sz w:val="28"/>
          <w:szCs w:val="28"/>
        </w:rPr>
        <w:t>Э</w:t>
      </w:r>
      <w:r w:rsidR="008E1E5E">
        <w:rPr>
          <w:rFonts w:ascii="Times New Roman" w:eastAsia="Constantia" w:hAnsi="Times New Roman" w:cs="Times New Roman"/>
          <w:sz w:val="28"/>
          <w:szCs w:val="28"/>
        </w:rPr>
        <w:t>т</w:t>
      </w:r>
      <w:r w:rsidR="0041577F">
        <w:rPr>
          <w:rFonts w:ascii="Times New Roman" w:eastAsia="Constantia" w:hAnsi="Times New Roman" w:cs="Times New Roman"/>
          <w:sz w:val="28"/>
          <w:szCs w:val="28"/>
        </w:rPr>
        <w:t>от вопрос мы задали  воспитателю старшей группы</w:t>
      </w:r>
      <w:r w:rsidR="006C058B">
        <w:rPr>
          <w:rFonts w:ascii="Times New Roman" w:eastAsia="Constantia" w:hAnsi="Times New Roman" w:cs="Times New Roman"/>
          <w:sz w:val="28"/>
          <w:szCs w:val="28"/>
        </w:rPr>
        <w:t xml:space="preserve"> Золотухиной Анне Алексеевне</w:t>
      </w:r>
      <w:r w:rsidR="0041577F">
        <w:rPr>
          <w:rFonts w:ascii="Times New Roman" w:eastAsia="Constantia" w:hAnsi="Times New Roman" w:cs="Times New Roman"/>
          <w:sz w:val="28"/>
          <w:szCs w:val="28"/>
        </w:rPr>
        <w:t xml:space="preserve"> и</w:t>
      </w:r>
      <w:r w:rsidR="006C058B">
        <w:rPr>
          <w:rFonts w:ascii="Times New Roman" w:eastAsia="Constantia" w:hAnsi="Times New Roman" w:cs="Times New Roman"/>
          <w:sz w:val="28"/>
          <w:szCs w:val="28"/>
        </w:rPr>
        <w:t xml:space="preserve"> от неё впервые услышали</w:t>
      </w:r>
      <w:r w:rsidR="008E1E5E">
        <w:rPr>
          <w:rFonts w:ascii="Times New Roman" w:eastAsia="Constantia" w:hAnsi="Times New Roman" w:cs="Times New Roman"/>
          <w:sz w:val="28"/>
          <w:szCs w:val="28"/>
        </w:rPr>
        <w:t xml:space="preserve"> </w:t>
      </w:r>
      <w:r w:rsidR="00D748C4" w:rsidRPr="00D748C4">
        <w:rPr>
          <w:rFonts w:ascii="Times New Roman" w:eastAsia="Constantia" w:hAnsi="Times New Roman" w:cs="Times New Roman"/>
          <w:sz w:val="28"/>
          <w:szCs w:val="28"/>
        </w:rPr>
        <w:t xml:space="preserve">о </w:t>
      </w:r>
      <w:r w:rsidR="00741AEE">
        <w:rPr>
          <w:rFonts w:ascii="Times New Roman" w:eastAsia="Constantia" w:hAnsi="Times New Roman" w:cs="Times New Roman"/>
          <w:sz w:val="28"/>
          <w:szCs w:val="28"/>
        </w:rPr>
        <w:t xml:space="preserve">сенсорике и </w:t>
      </w:r>
      <w:r w:rsidR="00D748C4" w:rsidRPr="00D748C4">
        <w:rPr>
          <w:rFonts w:ascii="Times New Roman" w:eastAsia="Constantia" w:hAnsi="Times New Roman" w:cs="Times New Roman"/>
          <w:sz w:val="28"/>
          <w:szCs w:val="28"/>
        </w:rPr>
        <w:t>мелкой моторике</w:t>
      </w:r>
      <w:r w:rsidR="00741AEE">
        <w:rPr>
          <w:rFonts w:ascii="Times New Roman" w:eastAsia="Constantia" w:hAnsi="Times New Roman" w:cs="Times New Roman"/>
          <w:sz w:val="28"/>
          <w:szCs w:val="28"/>
        </w:rPr>
        <w:t xml:space="preserve"> рук</w:t>
      </w:r>
      <w:r w:rsidR="00D748C4" w:rsidRPr="00D748C4">
        <w:rPr>
          <w:rFonts w:ascii="Times New Roman" w:eastAsia="Constantia" w:hAnsi="Times New Roman" w:cs="Times New Roman"/>
          <w:sz w:val="28"/>
          <w:szCs w:val="28"/>
        </w:rPr>
        <w:t xml:space="preserve"> и необходимости </w:t>
      </w:r>
      <w:r w:rsidR="00741AEE">
        <w:rPr>
          <w:rFonts w:ascii="Times New Roman" w:eastAsia="Constantia" w:hAnsi="Times New Roman" w:cs="Times New Roman"/>
          <w:sz w:val="28"/>
          <w:szCs w:val="28"/>
        </w:rPr>
        <w:t xml:space="preserve">их </w:t>
      </w:r>
      <w:r w:rsidR="00D748C4" w:rsidRPr="00D748C4">
        <w:rPr>
          <w:rFonts w:ascii="Times New Roman" w:eastAsia="Constantia" w:hAnsi="Times New Roman" w:cs="Times New Roman"/>
          <w:sz w:val="28"/>
          <w:szCs w:val="28"/>
        </w:rPr>
        <w:t>развивать</w:t>
      </w:r>
      <w:r w:rsidR="00BB7331">
        <w:rPr>
          <w:rFonts w:ascii="Times New Roman" w:eastAsia="Constantia" w:hAnsi="Times New Roman" w:cs="Times New Roman"/>
          <w:sz w:val="28"/>
          <w:szCs w:val="28"/>
        </w:rPr>
        <w:t xml:space="preserve"> с самого раннего возраста</w:t>
      </w:r>
      <w:r w:rsidR="00D748C4" w:rsidRPr="00D748C4">
        <w:rPr>
          <w:rFonts w:ascii="Times New Roman" w:eastAsia="Constantia" w:hAnsi="Times New Roman" w:cs="Times New Roman"/>
          <w:sz w:val="28"/>
          <w:szCs w:val="28"/>
        </w:rPr>
        <w:t xml:space="preserve">. </w:t>
      </w:r>
      <w:r w:rsidR="006C058B">
        <w:rPr>
          <w:rFonts w:ascii="Times New Roman" w:eastAsia="Constantia" w:hAnsi="Times New Roman" w:cs="Times New Roman"/>
          <w:sz w:val="28"/>
          <w:szCs w:val="28"/>
        </w:rPr>
        <w:t>Нам показали Сенсорную комнату, где проводятся занятия по сенсорике и моторике рук.</w:t>
      </w:r>
    </w:p>
    <w:p w:rsidR="00D748C4" w:rsidRPr="00D748C4" w:rsidRDefault="00BE6D82" w:rsidP="00654BBB">
      <w:pPr>
        <w:spacing w:after="0"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Мы решили</w:t>
      </w:r>
      <w:r w:rsidR="006C058B">
        <w:rPr>
          <w:rFonts w:ascii="Times New Roman" w:eastAsia="Constantia" w:hAnsi="Times New Roman" w:cs="Times New Roman"/>
          <w:sz w:val="28"/>
          <w:szCs w:val="28"/>
        </w:rPr>
        <w:t xml:space="preserve"> подробнее выяснить</w:t>
      </w:r>
      <w:r>
        <w:rPr>
          <w:rFonts w:ascii="Times New Roman" w:eastAsia="Constantia" w:hAnsi="Times New Roman" w:cs="Times New Roman"/>
          <w:sz w:val="28"/>
          <w:szCs w:val="28"/>
        </w:rPr>
        <w:t>,</w:t>
      </w:r>
      <w:r w:rsidR="005010B3">
        <w:rPr>
          <w:rFonts w:ascii="Times New Roman" w:eastAsia="Constantia" w:hAnsi="Times New Roman" w:cs="Times New Roman"/>
          <w:sz w:val="28"/>
          <w:szCs w:val="28"/>
        </w:rPr>
        <w:t xml:space="preserve"> </w:t>
      </w:r>
      <w:r>
        <w:rPr>
          <w:rFonts w:ascii="Times New Roman" w:eastAsia="Constantia" w:hAnsi="Times New Roman" w:cs="Times New Roman"/>
          <w:sz w:val="28"/>
          <w:szCs w:val="28"/>
        </w:rPr>
        <w:t>ч</w:t>
      </w:r>
      <w:r w:rsidR="00D748C4" w:rsidRPr="00D748C4">
        <w:rPr>
          <w:rFonts w:ascii="Times New Roman" w:eastAsia="Constantia" w:hAnsi="Times New Roman" w:cs="Times New Roman"/>
          <w:sz w:val="28"/>
          <w:szCs w:val="28"/>
        </w:rPr>
        <w:t xml:space="preserve">то же такое </w:t>
      </w:r>
      <w:r w:rsidR="00741AEE">
        <w:rPr>
          <w:rFonts w:ascii="Times New Roman" w:eastAsia="Constantia" w:hAnsi="Times New Roman" w:cs="Times New Roman"/>
          <w:sz w:val="28"/>
          <w:szCs w:val="28"/>
        </w:rPr>
        <w:t>сенсорика</w:t>
      </w:r>
      <w:r>
        <w:rPr>
          <w:rFonts w:ascii="Times New Roman" w:eastAsia="Constantia" w:hAnsi="Times New Roman" w:cs="Times New Roman"/>
          <w:sz w:val="28"/>
          <w:szCs w:val="28"/>
        </w:rPr>
        <w:t xml:space="preserve"> </w:t>
      </w:r>
      <w:r w:rsidR="00D748C4" w:rsidRPr="00D748C4">
        <w:rPr>
          <w:rFonts w:ascii="Times New Roman" w:eastAsia="Constantia" w:hAnsi="Times New Roman" w:cs="Times New Roman"/>
          <w:sz w:val="28"/>
          <w:szCs w:val="28"/>
        </w:rPr>
        <w:t>и</w:t>
      </w:r>
      <w:r>
        <w:rPr>
          <w:rFonts w:ascii="Times New Roman" w:eastAsia="Constantia" w:hAnsi="Times New Roman" w:cs="Times New Roman"/>
          <w:sz w:val="28"/>
          <w:szCs w:val="28"/>
        </w:rPr>
        <w:t xml:space="preserve"> мелкая моторика и  почему они так важны</w:t>
      </w:r>
      <w:r w:rsidR="00D748C4" w:rsidRPr="00D748C4">
        <w:rPr>
          <w:rFonts w:ascii="Times New Roman" w:eastAsia="Constantia" w:hAnsi="Times New Roman" w:cs="Times New Roman"/>
          <w:sz w:val="28"/>
          <w:szCs w:val="28"/>
        </w:rPr>
        <w:t>?</w:t>
      </w:r>
    </w:p>
    <w:p w:rsidR="00CE6EC6" w:rsidRPr="008E1E5E" w:rsidRDefault="008E1E5E" w:rsidP="00654BBB">
      <w:pPr>
        <w:spacing w:after="0"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Изучив специальную литературу</w:t>
      </w:r>
      <w:r w:rsidR="00BE6D82">
        <w:rPr>
          <w:rFonts w:ascii="Times New Roman" w:eastAsia="Constantia" w:hAnsi="Times New Roman" w:cs="Times New Roman"/>
          <w:sz w:val="28"/>
          <w:szCs w:val="28"/>
        </w:rPr>
        <w:t xml:space="preserve">, </w:t>
      </w:r>
      <w:r>
        <w:rPr>
          <w:rFonts w:ascii="Times New Roman" w:eastAsia="Constantia" w:hAnsi="Times New Roman" w:cs="Times New Roman"/>
          <w:sz w:val="28"/>
          <w:szCs w:val="28"/>
        </w:rPr>
        <w:t xml:space="preserve">мы узнали, </w:t>
      </w:r>
      <w:r w:rsidR="00BE6D82">
        <w:rPr>
          <w:rFonts w:ascii="Times New Roman" w:eastAsia="Constantia" w:hAnsi="Times New Roman" w:cs="Times New Roman"/>
          <w:sz w:val="28"/>
          <w:szCs w:val="28"/>
        </w:rPr>
        <w:t xml:space="preserve">что </w:t>
      </w:r>
      <w:r w:rsidR="00BE6D82" w:rsidRPr="008E1E5E">
        <w:rPr>
          <w:rFonts w:ascii="Times New Roman" w:eastAsia="Constantia" w:hAnsi="Times New Roman" w:cs="Times New Roman"/>
          <w:b/>
          <w:sz w:val="28"/>
          <w:szCs w:val="28"/>
        </w:rPr>
        <w:t>м</w:t>
      </w:r>
      <w:r w:rsidR="00D748C4" w:rsidRPr="008E1E5E">
        <w:rPr>
          <w:rFonts w:ascii="Times New Roman" w:eastAsia="Constantia" w:hAnsi="Times New Roman" w:cs="Times New Roman"/>
          <w:b/>
          <w:sz w:val="28"/>
          <w:szCs w:val="28"/>
        </w:rPr>
        <w:t>елкая моторика рук</w:t>
      </w:r>
      <w:r w:rsidR="00D748C4" w:rsidRPr="00D748C4">
        <w:rPr>
          <w:rFonts w:ascii="Times New Roman" w:eastAsia="Constantia" w:hAnsi="Times New Roman" w:cs="Times New Roman"/>
          <w:sz w:val="28"/>
          <w:szCs w:val="28"/>
        </w:rPr>
        <w:t xml:space="preserve"> взаимодействует с такими высшими свойствами сознания, как</w:t>
      </w:r>
      <w:r w:rsidR="006C058B">
        <w:rPr>
          <w:rFonts w:ascii="Times New Roman" w:eastAsia="Constantia" w:hAnsi="Times New Roman" w:cs="Times New Roman"/>
          <w:sz w:val="28"/>
          <w:szCs w:val="28"/>
        </w:rPr>
        <w:t xml:space="preserve">: </w:t>
      </w:r>
      <w:r w:rsidR="006C058B" w:rsidRPr="00D748C4">
        <w:rPr>
          <w:rFonts w:ascii="Times New Roman" w:eastAsia="Constantia" w:hAnsi="Times New Roman" w:cs="Times New Roman"/>
          <w:sz w:val="28"/>
          <w:szCs w:val="28"/>
        </w:rPr>
        <w:t>речь</w:t>
      </w:r>
      <w:r w:rsidR="004D7201">
        <w:rPr>
          <w:rFonts w:ascii="Times New Roman" w:eastAsia="Constantia" w:hAnsi="Times New Roman" w:cs="Times New Roman"/>
          <w:sz w:val="28"/>
          <w:szCs w:val="28"/>
        </w:rPr>
        <w:t>,</w:t>
      </w:r>
      <w:r w:rsidR="006C058B" w:rsidRPr="00D748C4">
        <w:rPr>
          <w:rFonts w:ascii="Times New Roman" w:eastAsia="Constantia" w:hAnsi="Times New Roman" w:cs="Times New Roman"/>
          <w:sz w:val="28"/>
          <w:szCs w:val="28"/>
        </w:rPr>
        <w:t xml:space="preserve"> </w:t>
      </w:r>
      <w:r w:rsidR="00D748C4" w:rsidRPr="00D748C4">
        <w:rPr>
          <w:rFonts w:ascii="Times New Roman" w:eastAsia="Constantia" w:hAnsi="Times New Roman" w:cs="Times New Roman"/>
          <w:sz w:val="28"/>
          <w:szCs w:val="28"/>
        </w:rPr>
        <w:t xml:space="preserve">внимание, мышление, </w:t>
      </w:r>
      <w:r w:rsidR="006C058B">
        <w:rPr>
          <w:rFonts w:ascii="Times New Roman" w:eastAsia="Constantia" w:hAnsi="Times New Roman" w:cs="Times New Roman"/>
          <w:sz w:val="28"/>
          <w:szCs w:val="28"/>
        </w:rPr>
        <w:t>координация</w:t>
      </w:r>
      <w:r w:rsidR="00D748C4" w:rsidRPr="00D748C4">
        <w:rPr>
          <w:rFonts w:ascii="Times New Roman" w:eastAsia="Constantia" w:hAnsi="Times New Roman" w:cs="Times New Roman"/>
          <w:sz w:val="28"/>
          <w:szCs w:val="28"/>
        </w:rPr>
        <w:t>, воображение, наблюдательность, зрительная и двигательная память</w:t>
      </w:r>
      <w:r w:rsidR="00BB7331">
        <w:rPr>
          <w:rFonts w:ascii="Times New Roman" w:eastAsia="Constantia" w:hAnsi="Times New Roman" w:cs="Times New Roman"/>
          <w:sz w:val="28"/>
          <w:szCs w:val="28"/>
        </w:rPr>
        <w:t>, т.е. все то, что необходимо будущему первокласснику для успешной учебы</w:t>
      </w:r>
      <w:r w:rsidR="00D748C4" w:rsidRPr="00D748C4">
        <w:rPr>
          <w:rFonts w:ascii="Times New Roman" w:eastAsia="Constantia" w:hAnsi="Times New Roman" w:cs="Times New Roman"/>
          <w:sz w:val="28"/>
          <w:szCs w:val="28"/>
        </w:rPr>
        <w:t xml:space="preserve">. </w:t>
      </w:r>
      <w:r w:rsidR="00BB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CE6EC6" w:rsidRPr="008E1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енсорное развитие</w:t>
      </w:r>
      <w:r w:rsidR="00CE6EC6" w:rsidRPr="00CE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EC6" w:rsidRPr="00CE6E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EC6" w:rsidRPr="00CE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развитие его восприятия и формирование представлений о внешних свойствах предметов: их форме, цвете, величине, положении в пространстве, запахе, вкусе и т.д. </w:t>
      </w:r>
      <w:r w:rsidR="00CE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7331" w:rsidRDefault="00D748C4" w:rsidP="00654BBB">
      <w:pPr>
        <w:spacing w:after="0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D748C4">
        <w:rPr>
          <w:rFonts w:ascii="Times New Roman" w:eastAsia="Constantia" w:hAnsi="Times New Roman" w:cs="Times New Roman"/>
          <w:sz w:val="28"/>
          <w:szCs w:val="28"/>
        </w:rPr>
        <w:t xml:space="preserve">Как же лучше развивать </w:t>
      </w:r>
      <w:r w:rsidR="00CE6EC6">
        <w:rPr>
          <w:rFonts w:ascii="Times New Roman" w:eastAsia="Constantia" w:hAnsi="Times New Roman" w:cs="Times New Roman"/>
          <w:sz w:val="28"/>
          <w:szCs w:val="28"/>
        </w:rPr>
        <w:t xml:space="preserve">сенсорику и </w:t>
      </w:r>
      <w:r w:rsidRPr="00D748C4">
        <w:rPr>
          <w:rFonts w:ascii="Times New Roman" w:eastAsia="Constantia" w:hAnsi="Times New Roman" w:cs="Times New Roman"/>
          <w:sz w:val="28"/>
          <w:szCs w:val="28"/>
        </w:rPr>
        <w:t xml:space="preserve">мелкую моторику? Хорошим помощником в развитие </w:t>
      </w:r>
      <w:r w:rsidR="00CE6EC6">
        <w:rPr>
          <w:rFonts w:ascii="Times New Roman" w:eastAsia="Constantia" w:hAnsi="Times New Roman" w:cs="Times New Roman"/>
          <w:sz w:val="28"/>
          <w:szCs w:val="28"/>
        </w:rPr>
        <w:t xml:space="preserve">детей дошкольного возраста </w:t>
      </w:r>
      <w:r w:rsidR="009048AA">
        <w:rPr>
          <w:rFonts w:ascii="Times New Roman" w:eastAsia="Constantia" w:hAnsi="Times New Roman" w:cs="Times New Roman"/>
          <w:sz w:val="28"/>
          <w:szCs w:val="28"/>
        </w:rPr>
        <w:t xml:space="preserve">являются </w:t>
      </w:r>
      <w:r w:rsidRPr="00D748C4">
        <w:rPr>
          <w:rFonts w:ascii="Times New Roman" w:eastAsia="Constantia" w:hAnsi="Times New Roman" w:cs="Times New Roman"/>
          <w:sz w:val="28"/>
          <w:szCs w:val="28"/>
        </w:rPr>
        <w:t>развивающие игр</w:t>
      </w:r>
      <w:r w:rsidR="00CE6EC6">
        <w:rPr>
          <w:rFonts w:ascii="Times New Roman" w:eastAsia="Constantia" w:hAnsi="Times New Roman" w:cs="Times New Roman"/>
          <w:sz w:val="28"/>
          <w:szCs w:val="28"/>
        </w:rPr>
        <w:t>ы</w:t>
      </w:r>
      <w:r w:rsidR="00BB7331">
        <w:rPr>
          <w:rFonts w:ascii="Times New Roman" w:eastAsia="Constantia" w:hAnsi="Times New Roman" w:cs="Times New Roman"/>
          <w:sz w:val="28"/>
          <w:szCs w:val="28"/>
        </w:rPr>
        <w:t xml:space="preserve">, которые мы увидели в Сенсорной комнате. И тогда мы решили изготовить </w:t>
      </w:r>
      <w:r w:rsidR="00A14763">
        <w:rPr>
          <w:rFonts w:ascii="Times New Roman" w:eastAsia="Constantia" w:hAnsi="Times New Roman" w:cs="Times New Roman"/>
          <w:sz w:val="28"/>
          <w:szCs w:val="28"/>
        </w:rPr>
        <w:t xml:space="preserve">такие </w:t>
      </w:r>
      <w:r w:rsidR="00BB7331">
        <w:rPr>
          <w:rFonts w:ascii="Times New Roman" w:eastAsia="Constantia" w:hAnsi="Times New Roman" w:cs="Times New Roman"/>
          <w:sz w:val="28"/>
          <w:szCs w:val="28"/>
        </w:rPr>
        <w:t xml:space="preserve">игры </w:t>
      </w:r>
      <w:r w:rsidR="00A14763">
        <w:rPr>
          <w:rFonts w:ascii="Times New Roman" w:eastAsia="Constantia" w:hAnsi="Times New Roman" w:cs="Times New Roman"/>
          <w:sz w:val="28"/>
          <w:szCs w:val="28"/>
        </w:rPr>
        <w:t>своими руками, чтобы внести лепту в воспитание и развитие детей – дошкольников.</w:t>
      </w:r>
    </w:p>
    <w:p w:rsidR="00242194" w:rsidRPr="00070173" w:rsidRDefault="00242194" w:rsidP="00654BB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94">
        <w:rPr>
          <w:rFonts w:ascii="Times New Roman" w:eastAsia="Constantia" w:hAnsi="Times New Roman" w:cs="Times New Roman"/>
          <w:sz w:val="28"/>
          <w:szCs w:val="28"/>
        </w:rPr>
        <w:lastRenderedPageBreak/>
        <w:t xml:space="preserve">Мы выдвинули </w:t>
      </w:r>
      <w:r w:rsidRPr="00242194">
        <w:rPr>
          <w:rFonts w:ascii="Times New Roman" w:eastAsia="Constantia" w:hAnsi="Times New Roman" w:cs="Times New Roman"/>
          <w:b/>
          <w:sz w:val="28"/>
          <w:szCs w:val="28"/>
        </w:rPr>
        <w:t>гипотезу</w:t>
      </w:r>
      <w:r w:rsidRPr="00242194">
        <w:rPr>
          <w:rFonts w:ascii="Times New Roman" w:eastAsia="Constantia" w:hAnsi="Times New Roman" w:cs="Times New Roman"/>
          <w:sz w:val="28"/>
          <w:szCs w:val="28"/>
        </w:rPr>
        <w:t xml:space="preserve">: </w:t>
      </w:r>
      <w:r w:rsidR="00B66ABF" w:rsidRPr="00070173">
        <w:rPr>
          <w:rFonts w:ascii="Times New Roman" w:eastAsia="Constantia" w:hAnsi="Times New Roman" w:cs="Times New Roman"/>
          <w:sz w:val="28"/>
          <w:szCs w:val="28"/>
        </w:rPr>
        <w:t>чем</w:t>
      </w:r>
      <w:r w:rsidR="00A14763" w:rsidRPr="00070173">
        <w:rPr>
          <w:rFonts w:ascii="Times New Roman" w:eastAsia="Constantia" w:hAnsi="Times New Roman" w:cs="Times New Roman"/>
          <w:sz w:val="28"/>
          <w:szCs w:val="28"/>
        </w:rPr>
        <w:t xml:space="preserve"> разнообразнее и красочнее </w:t>
      </w:r>
      <w:r w:rsidR="00B66ABF" w:rsidRPr="0007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дидактические игры, </w:t>
      </w:r>
      <w:r w:rsidR="00F54B51" w:rsidRPr="000701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Pr="0007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развития сенсорики</w:t>
      </w:r>
      <w:r w:rsidR="00F54B51" w:rsidRPr="0007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моторики рук </w:t>
      </w:r>
      <w:r w:rsidRPr="0007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будет протекать более успешно.</w:t>
      </w:r>
    </w:p>
    <w:p w:rsidR="002C7981" w:rsidRDefault="00242194" w:rsidP="00654B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данной работы</w:t>
      </w:r>
      <w:r w:rsidRPr="0024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7981" w:rsidRDefault="00242194" w:rsidP="002C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и</w:t>
      </w:r>
      <w:r w:rsidRPr="00242194">
        <w:rPr>
          <w:rFonts w:ascii="Times New Roman" w:eastAsia="Constantia" w:hAnsi="Times New Roman" w:cs="Times New Roman"/>
          <w:sz w:val="28"/>
          <w:szCs w:val="28"/>
        </w:rPr>
        <w:t xml:space="preserve">зготовление дидактических игр для развития </w:t>
      </w:r>
      <w:r w:rsidR="002C7981">
        <w:rPr>
          <w:rFonts w:ascii="Times New Roman" w:eastAsia="Constantia" w:hAnsi="Times New Roman" w:cs="Times New Roman"/>
          <w:sz w:val="28"/>
          <w:szCs w:val="28"/>
        </w:rPr>
        <w:t xml:space="preserve">сенсорики и мелкой моторики рук </w:t>
      </w:r>
      <w:r w:rsidRPr="00242194">
        <w:rPr>
          <w:rFonts w:ascii="Times New Roman" w:eastAsia="Constantia" w:hAnsi="Times New Roman" w:cs="Times New Roman"/>
          <w:sz w:val="28"/>
          <w:szCs w:val="28"/>
        </w:rPr>
        <w:t>детей дошкольного возраста</w:t>
      </w:r>
      <w:r>
        <w:rPr>
          <w:rFonts w:ascii="Times New Roman" w:eastAsia="Constantia" w:hAnsi="Times New Roman" w:cs="Times New Roman"/>
          <w:sz w:val="28"/>
          <w:szCs w:val="28"/>
        </w:rPr>
        <w:t>.</w:t>
      </w:r>
    </w:p>
    <w:p w:rsidR="00242194" w:rsidRPr="002C7981" w:rsidRDefault="00242194" w:rsidP="002C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24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Задачи:</w:t>
      </w:r>
    </w:p>
    <w:p w:rsidR="00242194" w:rsidRPr="00242194" w:rsidRDefault="00242194" w:rsidP="00654B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</w:t>
      </w:r>
      <w:r w:rsidR="0022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литературу о влиянии</w:t>
      </w:r>
      <w:r w:rsidRPr="0024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дидактических игр на процесс сенсорного разв</w:t>
      </w:r>
      <w:r w:rsidR="009048A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детей дошкольного возраста;</w:t>
      </w:r>
    </w:p>
    <w:p w:rsidR="00242194" w:rsidRPr="00242194" w:rsidRDefault="00242194" w:rsidP="00654BBB">
      <w:pPr>
        <w:numPr>
          <w:ilvl w:val="0"/>
          <w:numId w:val="4"/>
        </w:numPr>
        <w:spacing w:before="100" w:beforeAutospacing="1" w:after="100"/>
        <w:ind w:right="284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242194">
        <w:rPr>
          <w:rFonts w:ascii="Times New Roman" w:eastAsia="Constantia" w:hAnsi="Times New Roman" w:cs="Times New Roman"/>
          <w:sz w:val="28"/>
          <w:szCs w:val="28"/>
        </w:rPr>
        <w:t>пополнить развивающую среду группы материалами и пособиями, направленными на развитие мелкой моторики</w:t>
      </w:r>
      <w:r w:rsidR="002C7981">
        <w:rPr>
          <w:rFonts w:ascii="Times New Roman" w:eastAsia="Constantia" w:hAnsi="Times New Roman" w:cs="Times New Roman"/>
          <w:sz w:val="28"/>
          <w:szCs w:val="28"/>
        </w:rPr>
        <w:t xml:space="preserve"> и сенсорики</w:t>
      </w:r>
      <w:r w:rsidRPr="00242194">
        <w:rPr>
          <w:rFonts w:ascii="Times New Roman" w:eastAsia="Constantia" w:hAnsi="Times New Roman" w:cs="Times New Roman"/>
          <w:sz w:val="28"/>
          <w:szCs w:val="28"/>
        </w:rPr>
        <w:t>;</w:t>
      </w:r>
    </w:p>
    <w:p w:rsidR="00F54B51" w:rsidRPr="00F54B51" w:rsidRDefault="002202EB" w:rsidP="00F54B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</w:t>
      </w:r>
      <w:r w:rsidR="00242194" w:rsidRPr="0024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усидчивости, терпению,</w:t>
      </w:r>
      <w:r w:rsidR="00F54B51" w:rsidRPr="002C79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5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 работы в группе, </w:t>
      </w:r>
      <w:r w:rsidR="00242194" w:rsidRPr="00F54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</w:t>
      </w:r>
      <w:r w:rsidR="009048AA" w:rsidRPr="00F54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42194" w:rsidRPr="00F5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</w:t>
      </w:r>
      <w:r w:rsidR="009048AA" w:rsidRPr="00F54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242194" w:rsidRPr="00F5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пособиями</w:t>
      </w:r>
      <w:r w:rsidRPr="00F54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2194" w:rsidRPr="00F5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4B51" w:rsidRDefault="00F54B51" w:rsidP="00F54B51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06" w:rsidRDefault="00644506" w:rsidP="00F54B5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5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Практическая значимость </w:t>
      </w:r>
      <w:r w:rsidRPr="006445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работы заключается в создании дидактических игр и методического пособия для воспитателей по сенсорному развитию детей дошкольного возраста</w:t>
      </w:r>
      <w:r w:rsidR="001A5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B51" w:rsidRDefault="00F54B51" w:rsidP="00F54B5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2CF" w:rsidRDefault="001A52CF" w:rsidP="00654BBB">
      <w:pPr>
        <w:shd w:val="clear" w:color="auto" w:fill="FFFFFF"/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2CF" w:rsidRDefault="001A52CF" w:rsidP="00654B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Произойдет знакомство детей с разн</w:t>
      </w:r>
      <w:r w:rsidR="002C7981">
        <w:rPr>
          <w:sz w:val="28"/>
          <w:szCs w:val="28"/>
        </w:rPr>
        <w:t>ообразными свойствами предметов</w:t>
      </w:r>
      <w:r>
        <w:rPr>
          <w:sz w:val="28"/>
          <w:szCs w:val="28"/>
        </w:rPr>
        <w:t xml:space="preserve">: величиной, формой, цветом, запахом. Постепенное и целенаправленное развитие мелкой моторики рук приведет к улучшению  речи, памяти, вниманию и усидчивости. Таким образом, в школу придет более подготовленный ученик, организованный, с определенными </w:t>
      </w:r>
      <w:r w:rsidR="009B5172">
        <w:rPr>
          <w:sz w:val="28"/>
          <w:szCs w:val="28"/>
        </w:rPr>
        <w:t xml:space="preserve">ученическими </w:t>
      </w:r>
      <w:r>
        <w:rPr>
          <w:sz w:val="28"/>
          <w:szCs w:val="28"/>
        </w:rPr>
        <w:t xml:space="preserve">навыками.  </w:t>
      </w:r>
    </w:p>
    <w:p w:rsidR="00F54B51" w:rsidRDefault="00F54B51" w:rsidP="004036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B51" w:rsidRDefault="00F54B51" w:rsidP="004036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B51" w:rsidRDefault="00F54B51" w:rsidP="004036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B51" w:rsidRDefault="00F54B51" w:rsidP="004036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E42" w:rsidRDefault="00830E42" w:rsidP="004036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E42" w:rsidRDefault="00830E42" w:rsidP="004036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333" w:rsidRDefault="00BE4333" w:rsidP="004036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194" w:rsidRDefault="009048AA" w:rsidP="004036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Основная часть.</w:t>
      </w:r>
    </w:p>
    <w:p w:rsidR="004036E2" w:rsidRDefault="004D7201" w:rsidP="004D72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</w:t>
      </w:r>
      <w:r w:rsidR="0040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010B3" w:rsidRDefault="002A552C" w:rsidP="00654BBB">
      <w:pPr>
        <w:spacing w:before="115"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A552C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У детей  довольно часто наблюдается заде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ржка  в развитии речи, хотя они </w:t>
      </w:r>
      <w:r w:rsidRPr="002A552C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здоровы, не страдают нарушениями слуха или поражениями центральной нервной системы. В чем причины задержки речи?</w:t>
      </w:r>
    </w:p>
    <w:p w:rsidR="002A552C" w:rsidRPr="00D748C4" w:rsidRDefault="002A552C" w:rsidP="00654BBB">
      <w:pPr>
        <w:spacing w:before="115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2C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Считается, что главное от чего зависит речь, - это степень речевого общения детей с окружающими  людьми: родители обычно получают </w:t>
      </w:r>
      <w:r w:rsidR="00654BB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от воспитателей </w:t>
      </w:r>
      <w:r w:rsidRPr="002A552C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совет – больше разговаривайте с ребенком. Они стараются говорить с малышом при каждой возможности, но он продолжает объясняться отдельными звуками и жестами.</w:t>
      </w:r>
    </w:p>
    <w:p w:rsidR="00746648" w:rsidRDefault="00BE6D82" w:rsidP="00654BBB">
      <w:pPr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D748C4">
        <w:rPr>
          <w:rFonts w:ascii="Times New Roman" w:eastAsia="Constantia" w:hAnsi="Times New Roman" w:cs="Times New Roman"/>
          <w:sz w:val="28"/>
          <w:szCs w:val="28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</w:t>
      </w:r>
    </w:p>
    <w:p w:rsidR="00212CC2" w:rsidRPr="00EF54CF" w:rsidRDefault="00212CC2" w:rsidP="00654BBB">
      <w:pPr>
        <w:jc w:val="both"/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EF54C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мануальных (ручных) воздействий</w:t>
      </w:r>
      <w:r w:rsidR="00F5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54B51" w:rsidRPr="00F5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моторики</w:t>
      </w:r>
      <w:r w:rsidR="00F54B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F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мозга человека известно было ещё во 2 веке до н.э. В Китае специалисты утверждают, что игры с участием рук приводят в гармоничное отношение тело и разум, поддерживают мозговые системы в превосходном состоянии. В Китае распространены упражнения ладоней с каменными и металлическими шариками. В Японии широко используются упражнения для ладоней </w:t>
      </w:r>
      <w:r w:rsidR="0040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F54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грецкими орехами. Исследования отечественных физиологов</w:t>
      </w:r>
      <w:r w:rsidR="0050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EF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подтверждают связь руки с развитием мозга. Работы В. М. Бехтерева доказали влияние манипуляций рук на функции высшей нервной деятельности, развитие речи. Простые движения рук помогают убрать напряжение не только с самих рук, но и с губ, снимают умственную усталость. Они способны улучшить произношение звуков, а значит развить речь ребёнка. Исследования М. М. Кольцовой доказали, что каждый палец имеет представительство в коре больших полушарий мозга. Она отмечает, что есть все основания рассматривать кисть руки, как орган речи - такой же</w:t>
      </w:r>
      <w:r w:rsidR="008849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артикуляционный аппарат. С этой точки зрения проекция кисти руки есть ещё одна речевая зона. Развитие тонких движений пальцев рук предшествует появлению артикуляции слогов. Благодаря развитию пальцев</w:t>
      </w:r>
      <w:r w:rsidR="005010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мозгу </w:t>
      </w:r>
      <w:r w:rsidRPr="00EF5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формируется проекция "схемы человеческого тела", а речевые реакции находятся в прямой зависимос</w:t>
      </w:r>
      <w:r w:rsidR="00EF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от тренированности пальцев. </w:t>
      </w:r>
    </w:p>
    <w:p w:rsidR="00491B6A" w:rsidRDefault="00050494" w:rsidP="00654B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работу по развитию мелкой моторики нужно с самого раннего возраста. Уже грудному младенцу можно массировать пальчики (пальчиковая гимнастика), воздействуя тем самым на активные точки, связанные с корой головного мозга. В раннем и младшем дошкольном возрасте нужно выполнять </w:t>
      </w:r>
      <w:r w:rsidRPr="009B5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упражнения, сопровождаемые стихотворным текстом, не забывать</w:t>
      </w:r>
      <w:r w:rsidRPr="0005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развитии элементарных навыков самообслуживания: застегивать и расстегивать пуговицы,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молнии на одежде, </w:t>
      </w:r>
      <w:r w:rsidRPr="0005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завязывать шнурки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ботинках</w:t>
      </w:r>
      <w:r w:rsidRPr="0005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</w:t>
      </w:r>
    </w:p>
    <w:p w:rsidR="004036E2" w:rsidRDefault="004036E2" w:rsidP="004036E2">
      <w:pPr>
        <w:pStyle w:val="a4"/>
        <w:spacing w:before="134" w:beforeAutospacing="0" w:after="0" w:afterAutospacing="0"/>
        <w:ind w:left="547" w:hanging="547"/>
        <w:jc w:val="both"/>
        <w:textAlignment w:val="baseline"/>
        <w:rPr>
          <w:rFonts w:eastAsia="+mn-ea"/>
          <w:color w:val="000000"/>
          <w:sz w:val="28"/>
          <w:szCs w:val="28"/>
        </w:rPr>
      </w:pPr>
      <w:r w:rsidRPr="000415A3">
        <w:rPr>
          <w:rFonts w:eastAsia="+mn-ea"/>
          <w:color w:val="000000"/>
          <w:sz w:val="28"/>
          <w:szCs w:val="28"/>
        </w:rPr>
        <w:t xml:space="preserve">«Рука – это инструмент всех инструментов» - сказал еще Аристотель. </w:t>
      </w:r>
    </w:p>
    <w:p w:rsidR="004036E2" w:rsidRDefault="004036E2" w:rsidP="00E762EE">
      <w:pPr>
        <w:pStyle w:val="a4"/>
        <w:spacing w:before="134" w:beforeAutospacing="0" w:after="0" w:afterAutospacing="0"/>
        <w:ind w:left="547" w:hanging="547"/>
        <w:jc w:val="both"/>
        <w:textAlignment w:val="baseline"/>
        <w:rPr>
          <w:rFonts w:eastAsia="+mn-ea"/>
          <w:color w:val="000000"/>
          <w:sz w:val="28"/>
          <w:szCs w:val="28"/>
        </w:rPr>
      </w:pPr>
      <w:r w:rsidRPr="000415A3">
        <w:rPr>
          <w:rFonts w:eastAsia="+mn-ea"/>
          <w:color w:val="000000"/>
          <w:sz w:val="28"/>
          <w:szCs w:val="28"/>
        </w:rPr>
        <w:t>«Рука – это своего рода внешний мозг» - писал Кант.</w:t>
      </w:r>
      <w:r w:rsidRPr="002A552C">
        <w:rPr>
          <w:rFonts w:eastAsia="+mn-ea"/>
          <w:color w:val="000000"/>
          <w:sz w:val="28"/>
          <w:szCs w:val="28"/>
        </w:rPr>
        <w:t xml:space="preserve"> </w:t>
      </w:r>
    </w:p>
    <w:p w:rsidR="004036E2" w:rsidRDefault="004036E2" w:rsidP="00E762EE">
      <w:pPr>
        <w:pStyle w:val="a4"/>
        <w:spacing w:before="134" w:beforeAutospacing="0" w:after="0" w:afterAutospacing="0"/>
        <w:ind w:left="547" w:hanging="547"/>
        <w:jc w:val="both"/>
        <w:textAlignment w:val="baseline"/>
        <w:rPr>
          <w:rFonts w:eastAsia="+mn-ea"/>
          <w:color w:val="000000"/>
          <w:sz w:val="28"/>
          <w:szCs w:val="28"/>
        </w:rPr>
      </w:pPr>
      <w:r w:rsidRPr="000415A3">
        <w:rPr>
          <w:rFonts w:eastAsia="+mn-ea"/>
          <w:color w:val="000000"/>
          <w:sz w:val="28"/>
          <w:szCs w:val="28"/>
        </w:rPr>
        <w:t xml:space="preserve">В.А. Сухомлинский говорил: «Ум ребенка находится на кончиках  его пальцев». </w:t>
      </w:r>
      <w:r>
        <w:rPr>
          <w:rFonts w:eastAsia="+mn-ea"/>
          <w:color w:val="000000"/>
          <w:sz w:val="28"/>
          <w:szCs w:val="28"/>
        </w:rPr>
        <w:t xml:space="preserve"> </w:t>
      </w:r>
    </w:p>
    <w:p w:rsidR="00E762EE" w:rsidRPr="00E762EE" w:rsidRDefault="00E762EE" w:rsidP="00E762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Сенсорное воспитание</w:t>
      </w:r>
      <w:r w:rsidRP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направленное на формирование полноценного </w:t>
      </w:r>
    </w:p>
    <w:p w:rsidR="00E762EE" w:rsidRPr="00E762EE" w:rsidRDefault="00E762EE" w:rsidP="00E762EE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восприятия окружающей действительности, служит основой познания </w:t>
      </w:r>
    </w:p>
    <w:p w:rsidR="00E762EE" w:rsidRPr="00E762EE" w:rsidRDefault="00E762EE" w:rsidP="00E762EE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мира. Успешность умственного, физического, эстетического воспитания в </w:t>
      </w:r>
    </w:p>
    <w:p w:rsidR="00E762EE" w:rsidRPr="00E762EE" w:rsidRDefault="00E762EE" w:rsidP="00E762EE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значительной степени зависит от уровня сенсорного развития детей, т. е. </w:t>
      </w:r>
    </w:p>
    <w:p w:rsidR="00E762EE" w:rsidRPr="00E762EE" w:rsidRDefault="00E762EE" w:rsidP="00E762EE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того, насколько совершенно ребенок слышит, видит, осязает </w:t>
      </w:r>
    </w:p>
    <w:p w:rsidR="00E762EE" w:rsidRDefault="00E762EE" w:rsidP="00E762EE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окружающее. </w:t>
      </w:r>
    </w:p>
    <w:p w:rsidR="00E762EE" w:rsidRPr="00E762EE" w:rsidRDefault="00E762EE" w:rsidP="003C06C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E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Значение сенсорного воспитания </w:t>
      </w:r>
      <w:r w:rsidRP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том, что оно: </w:t>
      </w:r>
    </w:p>
    <w:p w:rsidR="00E762EE" w:rsidRPr="00E762EE" w:rsidRDefault="00E762EE" w:rsidP="003C06C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 основой для интеллектуального развития</w:t>
      </w:r>
      <w:r w:rsidR="009D7C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2EE" w:rsidRPr="00E762EE" w:rsidRDefault="00E762EE" w:rsidP="003C06C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упорядочивает хаотичные представления ребенка, полученные при </w:t>
      </w:r>
    </w:p>
    <w:p w:rsidR="00E762EE" w:rsidRPr="00E762EE" w:rsidRDefault="00E762EE" w:rsidP="003C06C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взаимодействии с внешним миром; </w:t>
      </w:r>
    </w:p>
    <w:p w:rsidR="00E762EE" w:rsidRPr="00E762EE" w:rsidRDefault="00E762EE" w:rsidP="003C06C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развивает наблюдательность; </w:t>
      </w:r>
    </w:p>
    <w:p w:rsidR="00E762EE" w:rsidRPr="00E762EE" w:rsidRDefault="00E762EE" w:rsidP="003C06C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готовит к реальной жизни; </w:t>
      </w:r>
    </w:p>
    <w:p w:rsidR="00E762EE" w:rsidRPr="00E762EE" w:rsidRDefault="00E762EE" w:rsidP="003C06C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позитивно влияет на эстетическое чувство; </w:t>
      </w:r>
    </w:p>
    <w:p w:rsidR="00E762EE" w:rsidRPr="00E762EE" w:rsidRDefault="00E762EE" w:rsidP="003C06C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является основой для развития воображения; </w:t>
      </w:r>
    </w:p>
    <w:p w:rsidR="00E762EE" w:rsidRPr="00E762EE" w:rsidRDefault="00E762EE" w:rsidP="003C06C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развивает внимание; </w:t>
      </w:r>
    </w:p>
    <w:p w:rsidR="00E762EE" w:rsidRPr="00E762EE" w:rsidRDefault="00E762EE" w:rsidP="003C06C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ребенку возможность овладеть новыми способами предметно-</w:t>
      </w:r>
    </w:p>
    <w:p w:rsidR="00E762EE" w:rsidRPr="00E762EE" w:rsidRDefault="00E762EE" w:rsidP="00A923DA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познавательной деятельности; </w:t>
      </w:r>
    </w:p>
    <w:p w:rsidR="00E762EE" w:rsidRPr="00E762EE" w:rsidRDefault="00E762EE" w:rsidP="00A923DA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усвоение сенсорных эталонов; </w:t>
      </w:r>
    </w:p>
    <w:p w:rsidR="00E762EE" w:rsidRPr="00E762EE" w:rsidRDefault="00E762EE" w:rsidP="00A923DA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освоение навыков учебной деятельности; </w:t>
      </w:r>
    </w:p>
    <w:p w:rsidR="00E762EE" w:rsidRPr="00E762EE" w:rsidRDefault="00E762EE" w:rsidP="00A923DA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влияет на расширение словарного запаса ребенка; </w:t>
      </w:r>
    </w:p>
    <w:p w:rsidR="00E762EE" w:rsidRPr="00E762EE" w:rsidRDefault="00E762EE" w:rsidP="00A923DA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влияет на развитие зрительной, слуховой, моторной, образной и др. </w:t>
      </w:r>
    </w:p>
    <w:p w:rsidR="00E762EE" w:rsidRDefault="00E762EE" w:rsidP="00A923DA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памяти. </w:t>
      </w:r>
    </w:p>
    <w:p w:rsidR="003C06C6" w:rsidRPr="003C06C6" w:rsidRDefault="003C06C6" w:rsidP="00A923DA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</w:t>
      </w:r>
      <w:r w:rsidRPr="003C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в себя сенсорное восприятие ребенка, с </w:t>
      </w:r>
    </w:p>
    <w:p w:rsidR="003C06C6" w:rsidRPr="003C06C6" w:rsidRDefault="003C06C6" w:rsidP="00A923DA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стороны они учитывают возрастные, нравственные мотивы </w:t>
      </w:r>
    </w:p>
    <w:p w:rsidR="003C06C6" w:rsidRPr="003C06C6" w:rsidRDefault="00C07B70" w:rsidP="00A923DA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играющих</w:t>
      </w:r>
      <w:r w:rsidR="003C06C6" w:rsidRPr="003C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другой - принцип добровольности, право </w:t>
      </w:r>
    </w:p>
    <w:p w:rsidR="003C06C6" w:rsidRPr="003C06C6" w:rsidRDefault="003C06C6" w:rsidP="00A923DA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самостоятельного выбора, самовыражение. В повседневной жизни ребенок </w:t>
      </w:r>
    </w:p>
    <w:p w:rsidR="003C06C6" w:rsidRPr="003C06C6" w:rsidRDefault="003C06C6" w:rsidP="00A923DA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сталкивается с многообразием форм красок</w:t>
      </w:r>
      <w:r w:rsidR="009D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и любимые игрушки и </w:t>
      </w:r>
    </w:p>
    <w:p w:rsidR="003C06C6" w:rsidRPr="003C06C6" w:rsidRDefault="003C06C6" w:rsidP="00A923DA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окружающие предметы. Ви</w:t>
      </w:r>
      <w:r w:rsidR="009D7C5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он и произведения искусства:</w:t>
      </w:r>
      <w:r w:rsidRPr="003C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картины, </w:t>
      </w:r>
    </w:p>
    <w:p w:rsidR="003C06C6" w:rsidRPr="003C06C6" w:rsidRDefault="003C06C6" w:rsidP="00A923DA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скульптуры, слышит музыку; но если усвоение этих знаний происходит </w:t>
      </w:r>
    </w:p>
    <w:p w:rsidR="003C06C6" w:rsidRPr="003C06C6" w:rsidRDefault="003C06C6" w:rsidP="00A923DA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стихийно, без руководства взрослых, оно часто оказывается поверхностным. </w:t>
      </w:r>
    </w:p>
    <w:p w:rsidR="003C06C6" w:rsidRPr="003C06C6" w:rsidRDefault="003C06C6" w:rsidP="00A923DA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 приходит на помощь сенсорное воспитание -</w:t>
      </w:r>
      <w:r w:rsidR="009D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последовательное, </w:t>
      </w:r>
    </w:p>
    <w:p w:rsidR="009D7C55" w:rsidRPr="003C06C6" w:rsidRDefault="003C06C6" w:rsidP="009D7C5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планомерное ознакомление детей с сенсорной культурой человечества. </w:t>
      </w:r>
    </w:p>
    <w:p w:rsidR="004D7201" w:rsidRPr="003C06C6" w:rsidRDefault="009D7C55" w:rsidP="009D7C55">
      <w:pPr>
        <w:spacing w:before="100" w:beforeAutospacing="1" w:after="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C06C6" w:rsidRPr="003C06C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 надо знакомить со всеми разновидностями свойств - всеми цветами спектра, с геометрическими формами</w:t>
      </w:r>
      <w:r w:rsidR="00A9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6C6" w:rsidRPr="003C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круг, овал, квадрат, прямоугольник, </w:t>
      </w:r>
      <w:r w:rsidR="004D72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треугольник, шар, куб, кирпич;</w:t>
      </w:r>
      <w:r w:rsidR="003C06C6" w:rsidRPr="003C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цвет, размер, форму предметов путем зрительного, осязательного и двигательного обследования, сравнения.</w:t>
      </w:r>
      <w:r w:rsidR="004D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и использовать в речи </w:t>
      </w:r>
      <w:r w:rsidR="003C06C6" w:rsidRPr="003C0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A9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6C6" w:rsidRPr="003C06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названия величин и форм.</w:t>
      </w:r>
    </w:p>
    <w:p w:rsidR="005464D0" w:rsidRDefault="005464D0" w:rsidP="009933D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6E2" w:rsidRPr="004036E2" w:rsidRDefault="004036E2" w:rsidP="004036E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Практическая часть.</w:t>
      </w:r>
    </w:p>
    <w:p w:rsidR="00F54B51" w:rsidRDefault="009B5172" w:rsidP="00403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0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66F5B" w:rsidRPr="009933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Игры-шнуровки</w:t>
      </w:r>
      <w:r w:rsidR="00B66F5B" w:rsidRPr="004036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66F5B" w:rsidRPr="009B51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Марии </w:t>
      </w:r>
      <w:proofErr w:type="spellStart"/>
      <w:r w:rsidR="00B66F5B" w:rsidRPr="009B51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Монтессори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hyperlink r:id="rId9" w:history="1">
        <w:r w:rsidRPr="00E12E2F">
          <w:rPr>
            <w:rStyle w:val="ad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Прил</w:t>
        </w:r>
        <w:r w:rsidRPr="00E12E2F">
          <w:rPr>
            <w:rStyle w:val="ad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о</w:t>
        </w:r>
        <w:r w:rsidRPr="00E12E2F">
          <w:rPr>
            <w:rStyle w:val="ad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жение</w:t>
        </w:r>
        <w:proofErr w:type="gramStart"/>
        <w:r w:rsidRPr="00E12E2F">
          <w:rPr>
            <w:rStyle w:val="ad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1</w:t>
        </w:r>
        <w:proofErr w:type="gramEnd"/>
      </w:hyperlink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B66F5B" w:rsidRPr="004036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B66F5B" w:rsidRPr="0040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BC" w:rsidRPr="00403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2BC" w:rsidRPr="003E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развивают сенсомоторную координацию, мелкую моторику рук; </w:t>
      </w:r>
      <w:r w:rsidR="003E42BC" w:rsidRPr="003E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развивают пространственное ориентирование, способствуют пониманию понятий "вверху</w:t>
      </w:r>
      <w:r w:rsidR="00F54B51">
        <w:rPr>
          <w:rFonts w:ascii="Times New Roman" w:eastAsia="Times New Roman" w:hAnsi="Times New Roman" w:cs="Times New Roman"/>
          <w:sz w:val="28"/>
          <w:szCs w:val="28"/>
          <w:lang w:eastAsia="ru-RU"/>
        </w:rPr>
        <w:t>", "внизу", "справа", "слева";</w:t>
      </w:r>
    </w:p>
    <w:p w:rsidR="00F54B51" w:rsidRDefault="003E42BC" w:rsidP="00403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B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формируют навыки шнуровки (шнурование</w:t>
      </w:r>
      <w:r w:rsidR="00F5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завязывание шнурка на бант); </w:t>
      </w:r>
    </w:p>
    <w:p w:rsidR="00F54B51" w:rsidRDefault="00F54B51" w:rsidP="00403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способствуют развитию речи; </w:t>
      </w:r>
    </w:p>
    <w:p w:rsidR="00F54B51" w:rsidRDefault="00F54B51" w:rsidP="00403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42BC" w:rsidRPr="003E42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вивают творческие способности. </w:t>
      </w:r>
      <w:bookmarkStart w:id="0" w:name="_GoBack"/>
      <w:bookmarkEnd w:id="0"/>
    </w:p>
    <w:p w:rsidR="00B66F5B" w:rsidRDefault="003E42BC" w:rsidP="00403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с</w:t>
      </w:r>
      <w:r w:rsidR="00C07B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шнурованием также развивается глазомер, внимание, происходит укрепление пальцев и всей кисти руки</w:t>
      </w:r>
      <w:r w:rsidR="0050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2BC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(мелкая моторика), а это в свою очередь влияет на формирование головного мозга и становления речи. А также, что не маловажно, игры-шнуровки Монтессори косвенно готовят руку к п</w:t>
      </w:r>
      <w:r w:rsid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исьму и развивают усидчивость. </w:t>
      </w:r>
      <w:r w:rsidRPr="003E4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Познают мир "руками" не только крохотные малыши</w:t>
      </w:r>
      <w:r w:rsidR="0050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0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42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</w:t>
      </w:r>
      <w:r w:rsidR="0050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которые требуют работы кисти и </w:t>
      </w:r>
      <w:r w:rsidRPr="003E4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 полезны и д</w:t>
      </w:r>
      <w:r w:rsidR="009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етям постарше. Мария Монтессори </w:t>
      </w:r>
      <w:r w:rsid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сто лет назад давала своим детям кусочки кожи с дырками и шнурки - и руки развивает, и сосредотачиваться</w:t>
      </w:r>
      <w:r w:rsid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2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учит, и в жизни пригодится.</w:t>
      </w:r>
    </w:p>
    <w:p w:rsidR="00993747" w:rsidRDefault="00B66F5B" w:rsidP="00654B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решили тоже </w:t>
      </w:r>
      <w:r w:rsidRPr="00993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изготовить </w:t>
      </w:r>
      <w:r w:rsidRPr="00C13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игры-шнуровки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детей дошкольного возраста </w:t>
      </w:r>
      <w:hyperlink r:id="rId10" w:history="1">
        <w:r w:rsidRPr="00E12E2F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(</w:t>
        </w:r>
        <w:r w:rsidR="009B5172" w:rsidRPr="00E12E2F">
          <w:rPr>
            <w:rStyle w:val="ad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Приложение 2</w:t>
        </w:r>
        <w:r w:rsidRPr="00E12E2F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понадобились краски, «петельки»  от бутылок с растительным маслом, цветные шнурки. На крышку каждой коробки разместили стихотворение, которое подходит к  нарисованной картинке.  </w:t>
      </w:r>
    </w:p>
    <w:p w:rsidR="00ED4A0A" w:rsidRDefault="00ED4A0A" w:rsidP="004B0CE1">
      <w:pPr>
        <w:pStyle w:val="Textbody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Девиз данных  игр: </w:t>
      </w:r>
      <w:r w:rsidR="00993747">
        <w:rPr>
          <w:rFonts w:eastAsia="Times New Roman" w:cs="Times New Roman"/>
          <w:sz w:val="28"/>
          <w:szCs w:val="28"/>
          <w:lang w:eastAsia="ru-RU"/>
        </w:rPr>
        <w:t>«</w:t>
      </w:r>
      <w:r w:rsidR="00993747" w:rsidRPr="00993747">
        <w:rPr>
          <w:rFonts w:cs="Times New Roman"/>
          <w:sz w:val="28"/>
          <w:szCs w:val="28"/>
        </w:rPr>
        <w:t>Ловкость рук я развиваю</w:t>
      </w:r>
    </w:p>
    <w:p w:rsidR="00993747" w:rsidRPr="00993747" w:rsidRDefault="00ED4A0A" w:rsidP="004B0CE1">
      <w:pPr>
        <w:pStyle w:val="Text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</w:t>
      </w:r>
      <w:r w:rsidR="00993747" w:rsidRPr="00993747">
        <w:rPr>
          <w:rFonts w:cs="Times New Roman"/>
          <w:sz w:val="28"/>
          <w:szCs w:val="28"/>
        </w:rPr>
        <w:t>Со шнуровкою играю.</w:t>
      </w:r>
    </w:p>
    <w:p w:rsidR="00993747" w:rsidRPr="00993747" w:rsidRDefault="00ED4A0A" w:rsidP="004B0CE1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</w:t>
      </w:r>
      <w:r w:rsidR="00993747" w:rsidRPr="0099374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Тренирую логику</w:t>
      </w:r>
    </w:p>
    <w:p w:rsidR="008E1E5E" w:rsidRDefault="00ED4A0A" w:rsidP="004B0CE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</w:t>
      </w:r>
      <w:r w:rsidR="00993747" w:rsidRPr="0099374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 мелкую моторику</w:t>
      </w:r>
      <w:r w:rsidR="0099374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».</w:t>
      </w:r>
    </w:p>
    <w:p w:rsidR="008A0514" w:rsidRDefault="004B0CE1" w:rsidP="004B0C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A5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E1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0514" w:rsidRPr="00C13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прищепками</w:t>
      </w:r>
      <w:r w:rsidR="008C4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7772" w:rsidRPr="00654BBB" w:rsidRDefault="00027772" w:rsidP="004B0CE1">
      <w:pPr>
        <w:pStyle w:val="Textbody"/>
        <w:jc w:val="both"/>
        <w:rPr>
          <w:rFonts w:cs="Times New Roman"/>
          <w:sz w:val="28"/>
          <w:szCs w:val="28"/>
        </w:rPr>
      </w:pPr>
      <w:r w:rsidRPr="00027772">
        <w:rPr>
          <w:rFonts w:cs="Times New Roman"/>
          <w:sz w:val="28"/>
          <w:szCs w:val="28"/>
        </w:rPr>
        <w:t>Основная цель дидактических игр с бельевыми прищепками</w:t>
      </w:r>
      <w:r w:rsidR="009933D1">
        <w:rPr>
          <w:rFonts w:cs="Times New Roman"/>
          <w:sz w:val="28"/>
          <w:szCs w:val="28"/>
        </w:rPr>
        <w:t xml:space="preserve"> </w:t>
      </w:r>
      <w:hyperlink r:id="rId11" w:history="1">
        <w:r w:rsidR="009933D1" w:rsidRPr="00E12E2F">
          <w:rPr>
            <w:rStyle w:val="ad"/>
            <w:rFonts w:cs="Times New Roman"/>
            <w:sz w:val="28"/>
            <w:szCs w:val="28"/>
          </w:rPr>
          <w:t>(</w:t>
        </w:r>
        <w:r w:rsidR="009933D1" w:rsidRPr="00E12E2F">
          <w:rPr>
            <w:rStyle w:val="ad"/>
            <w:rFonts w:cs="Times New Roman"/>
            <w:b/>
            <w:sz w:val="28"/>
            <w:szCs w:val="28"/>
          </w:rPr>
          <w:t>Приложение3</w:t>
        </w:r>
        <w:r w:rsidR="009933D1" w:rsidRPr="00E12E2F">
          <w:rPr>
            <w:rStyle w:val="ad"/>
            <w:rFonts w:cs="Times New Roman"/>
            <w:sz w:val="28"/>
            <w:szCs w:val="28"/>
          </w:rPr>
          <w:t>)</w:t>
        </w:r>
      </w:hyperlink>
      <w:r w:rsidRPr="00027772">
        <w:rPr>
          <w:rFonts w:cs="Times New Roman"/>
          <w:sz w:val="28"/>
          <w:szCs w:val="28"/>
        </w:rPr>
        <w:t xml:space="preserve"> — развитие мелкой моторик</w:t>
      </w:r>
      <w:r>
        <w:rPr>
          <w:rFonts w:cs="Times New Roman"/>
          <w:sz w:val="28"/>
          <w:szCs w:val="28"/>
        </w:rPr>
        <w:t>и рук у детей младшего возраста. Они</w:t>
      </w:r>
      <w:r w:rsidRPr="00027772">
        <w:rPr>
          <w:rFonts w:cs="Times New Roman"/>
          <w:sz w:val="28"/>
          <w:szCs w:val="28"/>
        </w:rPr>
        <w:t xml:space="preserve"> способствуют развитию ощущений собственных движений и формированию полож</w:t>
      </w:r>
      <w:r>
        <w:rPr>
          <w:rFonts w:cs="Times New Roman"/>
          <w:sz w:val="28"/>
          <w:szCs w:val="28"/>
        </w:rPr>
        <w:t xml:space="preserve">ительного настроя на работу, </w:t>
      </w:r>
      <w:r w:rsidRPr="00027772">
        <w:rPr>
          <w:rFonts w:cs="Times New Roman"/>
          <w:sz w:val="28"/>
          <w:szCs w:val="28"/>
        </w:rPr>
        <w:t>стимулируют речевую активность детей.</w:t>
      </w:r>
    </w:p>
    <w:p w:rsidR="00C1305C" w:rsidRDefault="00772378" w:rsidP="004B0CE1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A1B7C" w:rsidRPr="00FA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цветного и </w:t>
      </w:r>
      <w:r w:rsidR="00654BBB" w:rsidRPr="00FA1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рифлёного</w:t>
      </w:r>
      <w:r w:rsidR="00C1305C" w:rsidRPr="00FA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картона </w:t>
      </w:r>
      <w:r w:rsidR="0050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изготовили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фигурки </w:t>
      </w:r>
      <w:r w:rsidR="005010B3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ёжиков и купили к ним бельевые прищепки.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Прищепки – это «иголки» на спине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ёжика, их нужно красиво и аккуратно расположить на спине. Подбирая либо по цвету, либо выбирая те, что с яблоками и грибочками.</w:t>
      </w:r>
    </w:p>
    <w:p w:rsidR="00027772" w:rsidRPr="00027772" w:rsidRDefault="00471F58" w:rsidP="00654B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A6C51"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  <w:t>Воспитатель</w:t>
      </w:r>
      <w:r w:rsidR="00027772" w:rsidRPr="000277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 Отгадайте, </w:t>
      </w:r>
      <w:hyperlink r:id="rId12" w:history="1">
        <w:r w:rsidR="00027772" w:rsidRPr="00027772">
          <w:rPr>
            <w:rFonts w:ascii="Times New Roman" w:eastAsia="SimSun" w:hAnsi="Times New Roman" w:cs="Times New Roman"/>
            <w:kern w:val="3"/>
            <w:sz w:val="28"/>
            <w:szCs w:val="28"/>
            <w:lang w:eastAsia="zh-CN" w:bidi="hi-IN"/>
          </w:rPr>
          <w:t>кто это</w:t>
        </w:r>
      </w:hyperlink>
      <w:r w:rsidR="00027772" w:rsidRPr="000277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 такой:</w:t>
      </w:r>
    </w:p>
    <w:p w:rsidR="00027772" w:rsidRPr="00027772" w:rsidRDefault="00027772" w:rsidP="00654BBB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A6C5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</w:t>
      </w:r>
      <w:r w:rsidRPr="000277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 спинке иголки, длинные, колкие.</w:t>
      </w:r>
    </w:p>
    <w:p w:rsidR="00027772" w:rsidRPr="00027772" w:rsidRDefault="00027772" w:rsidP="00654BBB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277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 свернется в клубок — ни головы, ни ног</w:t>
      </w:r>
      <w:r w:rsidR="00471F58" w:rsidRPr="009A6C5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»?</w:t>
      </w:r>
    </w:p>
    <w:p w:rsidR="00027772" w:rsidRPr="009A6C51" w:rsidRDefault="00027772" w:rsidP="00654BBB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27772"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  <w:t>Дети</w:t>
      </w:r>
      <w:r w:rsidRPr="000277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: Это ежик. </w:t>
      </w:r>
    </w:p>
    <w:p w:rsidR="00027772" w:rsidRPr="00027772" w:rsidRDefault="00471F58" w:rsidP="00654BBB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A6C51"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  <w:t>Воспитатель</w:t>
      </w:r>
      <w:r w:rsidR="00027772" w:rsidRPr="000277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 Давайте поможем нашему ежику найти иголочки.</w:t>
      </w:r>
    </w:p>
    <w:p w:rsidR="00027772" w:rsidRPr="00027772" w:rsidRDefault="00027772" w:rsidP="00654BBB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277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Дети прикрепляют к спинке </w:t>
      </w:r>
      <w:r w:rsidR="001B674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наших ежиков</w:t>
      </w:r>
      <w:r w:rsidRPr="000277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прищепки.</w:t>
      </w:r>
    </w:p>
    <w:p w:rsidR="00027772" w:rsidRPr="009A6C51" w:rsidRDefault="00027772" w:rsidP="00654BBB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27772"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  <w:t>В</w:t>
      </w:r>
      <w:r w:rsidR="00471F58" w:rsidRPr="009A6C51"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  <w:t>оспитатель</w:t>
      </w:r>
      <w:r w:rsidRPr="000277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 (поглаживая ежика по его новым иголкам).  Ой!  Какой ежик стал колючий!</w:t>
      </w:r>
    </w:p>
    <w:p w:rsidR="00772378" w:rsidRPr="009A6C51" w:rsidRDefault="00772378" w:rsidP="00654BBB">
      <w:pPr>
        <w:shd w:val="clear" w:color="auto" w:fill="FFFFFF"/>
        <w:spacing w:before="150" w:after="225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6C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Мы заметили, что такое простое развлечение далеко не всем детям дается легко. Трудности испытывали дети, которые ещё плохо разговаривают. Надеемся, что наши игры помогут им в развитии речевого аппарата. </w:t>
      </w:r>
    </w:p>
    <w:p w:rsidR="008A591E" w:rsidRPr="001D06AC" w:rsidRDefault="004B0CE1" w:rsidP="00654BBB">
      <w:pPr>
        <w:shd w:val="clear" w:color="auto" w:fill="FFFFFF"/>
        <w:spacing w:before="150" w:after="22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A591E" w:rsidRPr="008A5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Игры на  </w:t>
      </w:r>
      <w:r w:rsidR="00F5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органов чувств</w:t>
      </w:r>
      <w:r w:rsidR="00F54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DD1" w:rsidRPr="001D06AC" w:rsidRDefault="001D06AC" w:rsidP="00654BBB">
      <w:pPr>
        <w:pStyle w:val="Textbody"/>
        <w:jc w:val="both"/>
      </w:pPr>
      <w:r>
        <w:t xml:space="preserve">А) </w:t>
      </w:r>
      <w:r w:rsidR="008F7DD1" w:rsidRPr="001D06AC">
        <w:t>БАНОЧКИ С ЗАПАХАМИ</w:t>
      </w:r>
      <w:r w:rsidR="00F93F03">
        <w:t>.</w:t>
      </w:r>
    </w:p>
    <w:p w:rsidR="008F7DD1" w:rsidRDefault="008F7DD1" w:rsidP="00654BBB">
      <w:pPr>
        <w:pStyle w:val="Textbody"/>
        <w:jc w:val="both"/>
      </w:pPr>
      <w:r>
        <w:rPr>
          <w:sz w:val="28"/>
          <w:szCs w:val="28"/>
        </w:rPr>
        <w:t>В баночки от «киндер – сюрпризов» мы вложили вовнутрь</w:t>
      </w:r>
    </w:p>
    <w:p w:rsidR="008F7DD1" w:rsidRDefault="008F7DD1" w:rsidP="00654BBB">
      <w:pPr>
        <w:pStyle w:val="Textbody"/>
        <w:jc w:val="both"/>
      </w:pPr>
      <w:r>
        <w:rPr>
          <w:sz w:val="28"/>
          <w:szCs w:val="28"/>
        </w:rPr>
        <w:t>различные ароматные наполнители: корицу, гвоздику, кофе, жасминовый</w:t>
      </w:r>
    </w:p>
    <w:p w:rsidR="008F7DD1" w:rsidRDefault="008F7DD1" w:rsidP="00654BBB">
      <w:pPr>
        <w:pStyle w:val="Textbody"/>
        <w:jc w:val="both"/>
      </w:pPr>
      <w:r>
        <w:rPr>
          <w:sz w:val="28"/>
          <w:szCs w:val="28"/>
        </w:rPr>
        <w:t>чай, кусочек мыла,  ватку, пропитанную духами, пихтовым маслом,</w:t>
      </w:r>
    </w:p>
    <w:p w:rsidR="008F7DD1" w:rsidRDefault="008F7DD1" w:rsidP="00654BBB">
      <w:pPr>
        <w:pStyle w:val="Textbody"/>
        <w:jc w:val="both"/>
      </w:pPr>
      <w:r>
        <w:rPr>
          <w:sz w:val="28"/>
          <w:szCs w:val="28"/>
        </w:rPr>
        <w:t>апельсиновую кожуру и др. Нюхаем баночки, акцентируем</w:t>
      </w:r>
    </w:p>
    <w:p w:rsidR="008F7DD1" w:rsidRDefault="008F7DD1" w:rsidP="00654BBB">
      <w:pPr>
        <w:pStyle w:val="Textbody"/>
        <w:jc w:val="both"/>
      </w:pPr>
      <w:r>
        <w:rPr>
          <w:sz w:val="28"/>
          <w:szCs w:val="28"/>
        </w:rPr>
        <w:t>внимание на ощущениях. Для начала – приятный или неприятный запах;</w:t>
      </w:r>
    </w:p>
    <w:p w:rsidR="008F7DD1" w:rsidRDefault="008F7DD1" w:rsidP="00654BBB">
      <w:pPr>
        <w:pStyle w:val="Textbody"/>
        <w:jc w:val="both"/>
      </w:pPr>
      <w:r>
        <w:rPr>
          <w:sz w:val="28"/>
          <w:szCs w:val="28"/>
        </w:rPr>
        <w:t>затем расширяем словарный запас – ароматный, кислый, мятный, сладкий,</w:t>
      </w:r>
    </w:p>
    <w:p w:rsidR="008F7DD1" w:rsidRDefault="008F7DD1" w:rsidP="00654BBB">
      <w:pPr>
        <w:pStyle w:val="Textbody"/>
        <w:jc w:val="both"/>
      </w:pPr>
      <w:r>
        <w:rPr>
          <w:sz w:val="28"/>
          <w:szCs w:val="28"/>
        </w:rPr>
        <w:t>тяжелый, резкий запах. Когда ребенок запомнит, как называется источник</w:t>
      </w:r>
    </w:p>
    <w:p w:rsidR="008F7DD1" w:rsidRDefault="008F7DD1" w:rsidP="00654BBB">
      <w:pPr>
        <w:pStyle w:val="Textbody"/>
        <w:jc w:val="both"/>
      </w:pPr>
      <w:r>
        <w:rPr>
          <w:sz w:val="28"/>
          <w:szCs w:val="28"/>
        </w:rPr>
        <w:t>аромата, - можно разложить перед ним карточки с изображениями этих</w:t>
      </w:r>
    </w:p>
    <w:p w:rsidR="008F7DD1" w:rsidRDefault="008F7DD1" w:rsidP="00654BBB">
      <w:pPr>
        <w:pStyle w:val="Textbody"/>
        <w:jc w:val="both"/>
      </w:pPr>
      <w:r>
        <w:rPr>
          <w:sz w:val="28"/>
          <w:szCs w:val="28"/>
        </w:rPr>
        <w:t>предметов (апельсин, духи, мыло и т.д.). Малыш нюхает и ставит баночку</w:t>
      </w:r>
    </w:p>
    <w:p w:rsidR="008F7DD1" w:rsidRDefault="008F7DD1" w:rsidP="00654BBB">
      <w:pPr>
        <w:pStyle w:val="Textbody"/>
        <w:jc w:val="both"/>
      </w:pPr>
      <w:r>
        <w:rPr>
          <w:sz w:val="28"/>
          <w:szCs w:val="28"/>
        </w:rPr>
        <w:t>возле соответствующей карточки. На третьем этапе ребенок с закрытыми</w:t>
      </w:r>
    </w:p>
    <w:p w:rsidR="008E5A96" w:rsidRDefault="008F7DD1" w:rsidP="008E5A96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глазами нюхает поднесенную к нему баночку и называет источник.</w:t>
      </w:r>
    </w:p>
    <w:p w:rsidR="009B5172" w:rsidRPr="008E5A96" w:rsidRDefault="004B0CE1" w:rsidP="008E5A96">
      <w:pPr>
        <w:pStyle w:val="Textbody"/>
        <w:jc w:val="both"/>
      </w:pPr>
      <w:r>
        <w:rPr>
          <w:rFonts w:eastAsia="Times New Roman" w:cs="Times New Roman"/>
          <w:b/>
          <w:sz w:val="28"/>
          <w:szCs w:val="28"/>
          <w:lang w:eastAsia="ru-RU"/>
        </w:rPr>
        <w:t>4. Игры на распознавание цвета</w:t>
      </w:r>
      <w:r w:rsidR="00F93F0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hyperlink r:id="rId13" w:history="1">
        <w:r w:rsidR="00F93F03" w:rsidRPr="00830E42">
          <w:rPr>
            <w:rStyle w:val="ad"/>
            <w:rFonts w:eastAsia="Times New Roman" w:cs="Times New Roman"/>
            <w:b/>
            <w:sz w:val="28"/>
            <w:szCs w:val="28"/>
            <w:lang w:eastAsia="ru-RU"/>
          </w:rPr>
          <w:t>(Приложение 4)</w:t>
        </w:r>
      </w:hyperlink>
      <w:r w:rsidR="008C4827">
        <w:rPr>
          <w:rFonts w:eastAsia="Times New Roman" w:cs="Times New Roman"/>
          <w:b/>
          <w:sz w:val="28"/>
          <w:szCs w:val="28"/>
          <w:lang w:eastAsia="ru-RU"/>
        </w:rPr>
        <w:t>.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F93F03" w:rsidRDefault="008E5A96" w:rsidP="00F93F03">
      <w:pPr>
        <w:shd w:val="clear" w:color="auto" w:fill="FFFFFF"/>
        <w:spacing w:before="150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наших играх дети</w:t>
      </w:r>
      <w:r w:rsidR="004B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расставить цветы, флажки по </w:t>
      </w:r>
      <w:r w:rsidR="009339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стаканчикам, согласно цвету самого стаканчика. Дети старшей группы легко и с удовольствием выполняли эти задания, помогали  друг другу составлять предметы обратно из стаканчиков на подставку. Мы заметили, что дети бережно относятся к играм, поиграв, ставят их на свои места.</w:t>
      </w:r>
    </w:p>
    <w:p w:rsidR="008A0514" w:rsidRPr="00F93F03" w:rsidRDefault="00D54A48" w:rsidP="00F93F03">
      <w:pPr>
        <w:shd w:val="clear" w:color="auto" w:fill="FFFFFF"/>
        <w:spacing w:before="150" w:after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  <w:r w:rsidR="008A0514" w:rsidRPr="00FC0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30F62" w:rsidRDefault="00F30F62" w:rsidP="00F30F62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над проектом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узнали о том,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D54A48" w:rsidRPr="00D54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идактические игры</w:t>
      </w:r>
      <w:r w:rsidR="009E1451" w:rsidRPr="00D54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ведущий ви</w:t>
      </w:r>
      <w:r w:rsidR="00D54A48" w:rsidRPr="00D54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деятельности дошкольников. Они важны</w:t>
      </w:r>
      <w:r w:rsidR="009E1451" w:rsidRPr="00D54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психического </w:t>
      </w:r>
      <w:r w:rsidR="00D54A48" w:rsidRPr="00D54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умственного развития детей. Именно в них</w:t>
      </w:r>
      <w:r w:rsidR="009E1451" w:rsidRPr="00D54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формируются основные новообразования, подготавливающие переход дошкольника к следующему возрастному этапу - младшему школьнику. </w:t>
      </w:r>
    </w:p>
    <w:p w:rsidR="00933945" w:rsidRDefault="00F30F62" w:rsidP="00F30F62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большого разнообразия игр, которые можно сделать своими руками, мы выбрали игры – шнуровки, как наиболее яркие, красочные, привлекающие внимание детей. Каждую игру мы сопроводили короткими стихотворениями, которые быстро запоминаются.</w:t>
      </w:r>
      <w:r w:rsidR="00F9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на распознавание цвета предметов были сделаны из цветной бумаги,  установлены на подставках и снабжены цветными стаканчиками. Детям нравится расставлять цветочки в стаканчики.</w:t>
      </w:r>
    </w:p>
    <w:p w:rsidR="000415A3" w:rsidRDefault="00F30F62" w:rsidP="00F30F62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с детьми</w:t>
      </w:r>
      <w:r w:rsidR="0093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заметили, что движения  их рук развиты по-разному и убедились, что речь соответствует развитию моторики руки.</w:t>
      </w:r>
    </w:p>
    <w:p w:rsidR="00933945" w:rsidRDefault="009D4807" w:rsidP="00F30F62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93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мониторинге структуры речи, которы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3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помогла провести воспитатель Золотухина </w:t>
      </w:r>
      <w:r w:rsidR="0093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А.А., мы убедились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полезности нашей работы, так как улучшение структуры речи детей заметно повысилось </w:t>
      </w:r>
      <w:hyperlink r:id="rId14" w:history="1">
        <w:r w:rsidRPr="00E12E2F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(</w:t>
        </w:r>
        <w:r w:rsidRPr="00E12E2F">
          <w:rPr>
            <w:rStyle w:val="ad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Приложение </w:t>
        </w:r>
        <w:r w:rsidR="00F93F03" w:rsidRPr="00E12E2F">
          <w:rPr>
            <w:rStyle w:val="ad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5</w:t>
        </w:r>
        <w:r w:rsidRPr="00E12E2F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4807" w:rsidRDefault="009D4807" w:rsidP="00F30F62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мы внесли свой вклад в дело подготовки дошкольников к  переходу на следующую ступень их жизни – начальную школу.</w:t>
      </w:r>
    </w:p>
    <w:p w:rsidR="00E12E2F" w:rsidRPr="00E12E2F" w:rsidRDefault="00E12E2F" w:rsidP="00E12E2F">
      <w:pPr>
        <w:spacing w:line="240" w:lineRule="auto"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Constantia" w:hAnsi="Times New Roman" w:cs="Times New Roman"/>
          <w:sz w:val="28"/>
          <w:szCs w:val="28"/>
        </w:rPr>
        <w:t xml:space="preserve">МКДОУ детский сад №2 (с которой МКОУ СОШ </w:t>
      </w:r>
      <w:r w:rsidR="00787020">
        <w:rPr>
          <w:rFonts w:ascii="Times New Roman" w:eastAsia="Constantia" w:hAnsi="Times New Roman" w:cs="Times New Roman"/>
          <w:sz w:val="28"/>
          <w:szCs w:val="28"/>
        </w:rPr>
        <w:t xml:space="preserve">№ 19 заключили договор о сотрудничестве) </w:t>
      </w:r>
      <w:hyperlink r:id="rId15" w:history="1">
        <w:r w:rsidR="00787020" w:rsidRPr="00830E42">
          <w:rPr>
            <w:rStyle w:val="ad"/>
            <w:rFonts w:ascii="Times New Roman" w:eastAsia="Constantia" w:hAnsi="Times New Roman" w:cs="Times New Roman"/>
            <w:sz w:val="28"/>
            <w:szCs w:val="28"/>
          </w:rPr>
          <w:t>(</w:t>
        </w:r>
        <w:r w:rsidR="00787020" w:rsidRPr="00830E42">
          <w:rPr>
            <w:rStyle w:val="ad"/>
            <w:rFonts w:ascii="Times New Roman" w:eastAsia="Constantia" w:hAnsi="Times New Roman" w:cs="Times New Roman"/>
            <w:b/>
            <w:sz w:val="28"/>
            <w:szCs w:val="28"/>
          </w:rPr>
          <w:t>Приложение 6</w:t>
        </w:r>
        <w:r w:rsidR="00787020" w:rsidRPr="00830E42">
          <w:rPr>
            <w:rStyle w:val="ad"/>
            <w:rFonts w:ascii="Times New Roman" w:eastAsia="Constantia" w:hAnsi="Times New Roman" w:cs="Times New Roman"/>
            <w:sz w:val="28"/>
            <w:szCs w:val="28"/>
          </w:rPr>
          <w:t>)</w:t>
        </w:r>
      </w:hyperlink>
      <w:r>
        <w:rPr>
          <w:rFonts w:ascii="Times New Roman" w:eastAsia="Constantia" w:hAnsi="Times New Roman" w:cs="Times New Roman"/>
          <w:sz w:val="28"/>
          <w:szCs w:val="28"/>
        </w:rPr>
        <w:t xml:space="preserve"> отметила деятельность кружка Благодарственным письмом и сделала заказ</w:t>
      </w:r>
      <w:r w:rsidR="00787020">
        <w:rPr>
          <w:rFonts w:ascii="Times New Roman" w:eastAsia="Constantia" w:hAnsi="Times New Roman" w:cs="Times New Roman"/>
          <w:sz w:val="28"/>
          <w:szCs w:val="28"/>
        </w:rPr>
        <w:t xml:space="preserve"> </w:t>
      </w:r>
      <w:hyperlink r:id="rId16" w:history="1">
        <w:r w:rsidR="00787020" w:rsidRPr="00830E42">
          <w:rPr>
            <w:rStyle w:val="ad"/>
            <w:rFonts w:ascii="Times New Roman" w:eastAsia="Constantia" w:hAnsi="Times New Roman" w:cs="Times New Roman"/>
            <w:sz w:val="28"/>
            <w:szCs w:val="28"/>
          </w:rPr>
          <w:t>(</w:t>
        </w:r>
        <w:r w:rsidR="00787020" w:rsidRPr="00830E42">
          <w:rPr>
            <w:rStyle w:val="ad"/>
            <w:rFonts w:ascii="Times New Roman" w:eastAsia="Constantia" w:hAnsi="Times New Roman" w:cs="Times New Roman"/>
            <w:b/>
            <w:sz w:val="28"/>
            <w:szCs w:val="28"/>
          </w:rPr>
          <w:t>Приложение 7</w:t>
        </w:r>
        <w:r w:rsidR="00787020" w:rsidRPr="00830E42">
          <w:rPr>
            <w:rStyle w:val="ad"/>
            <w:rFonts w:ascii="Times New Roman" w:eastAsia="Constantia" w:hAnsi="Times New Roman" w:cs="Times New Roman"/>
            <w:sz w:val="28"/>
            <w:szCs w:val="28"/>
          </w:rPr>
          <w:t>)</w:t>
        </w:r>
      </w:hyperlink>
      <w:r>
        <w:rPr>
          <w:rFonts w:ascii="Times New Roman" w:eastAsia="Constantia" w:hAnsi="Times New Roman" w:cs="Times New Roman"/>
          <w:sz w:val="28"/>
          <w:szCs w:val="28"/>
        </w:rPr>
        <w:t xml:space="preserve"> на пополнение оснащения Сенсорной комнаты дидактическими играми, сделанными своими руками.</w:t>
      </w:r>
    </w:p>
    <w:p w:rsidR="00F9118F" w:rsidRPr="00D54A48" w:rsidRDefault="00F9118F" w:rsidP="00F30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итог, вспомним утверждение М. Монтессори, что </w:t>
      </w:r>
      <w:r w:rsidR="00D54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54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ничто не </w:t>
      </w:r>
    </w:p>
    <w:p w:rsidR="00F9118F" w:rsidRPr="00D54A48" w:rsidRDefault="00F9118F" w:rsidP="00F30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создано интеллектом, чего не было бы раньше в чувстве</w:t>
      </w:r>
      <w:r w:rsidR="009B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54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</w:t>
      </w:r>
    </w:p>
    <w:p w:rsidR="00F9118F" w:rsidRPr="00D54A48" w:rsidRDefault="00F9118F" w:rsidP="00F30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образом, </w:t>
      </w:r>
      <w:r w:rsidR="009D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помогая развивать</w:t>
      </w:r>
      <w:r w:rsidRPr="00D54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сенсорику</w:t>
      </w:r>
      <w:r w:rsidR="00D54A48" w:rsidRPr="00D54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моторику детей</w:t>
      </w:r>
      <w:r w:rsidRPr="00D54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обогащаем жизнь ребенка настолько, чтобы он смог стать обладателем знания, опыта, возможности наблюдать и тонко чувствовать реальную действительность и претворять ее в творчески–деятельностном самовыражении.</w:t>
      </w:r>
      <w:r w:rsidR="00FC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5A96" w:rsidRDefault="008E5A96" w:rsidP="00312EFD">
      <w:pPr>
        <w:rPr>
          <w:rFonts w:ascii="Times New Roman" w:hAnsi="Times New Roman" w:cs="Times New Roman"/>
          <w:b/>
          <w:sz w:val="28"/>
          <w:szCs w:val="28"/>
        </w:rPr>
      </w:pPr>
    </w:p>
    <w:p w:rsidR="008C4827" w:rsidRDefault="008C4827" w:rsidP="00F65837">
      <w:pPr>
        <w:rPr>
          <w:rFonts w:ascii="Times New Roman" w:hAnsi="Times New Roman" w:cs="Times New Roman"/>
          <w:sz w:val="28"/>
          <w:szCs w:val="28"/>
        </w:rPr>
      </w:pPr>
    </w:p>
    <w:p w:rsidR="008C4827" w:rsidRDefault="008C4827" w:rsidP="00F65837">
      <w:pPr>
        <w:rPr>
          <w:rFonts w:ascii="Times New Roman" w:hAnsi="Times New Roman" w:cs="Times New Roman"/>
          <w:sz w:val="28"/>
          <w:szCs w:val="28"/>
        </w:rPr>
      </w:pPr>
    </w:p>
    <w:p w:rsidR="008C4827" w:rsidRDefault="008C4827" w:rsidP="00F65837">
      <w:pPr>
        <w:rPr>
          <w:rFonts w:ascii="Times New Roman" w:hAnsi="Times New Roman" w:cs="Times New Roman"/>
          <w:sz w:val="28"/>
          <w:szCs w:val="28"/>
        </w:rPr>
      </w:pPr>
    </w:p>
    <w:p w:rsidR="008C4827" w:rsidRDefault="008C4827" w:rsidP="00F65837">
      <w:pPr>
        <w:rPr>
          <w:rFonts w:ascii="Times New Roman" w:hAnsi="Times New Roman" w:cs="Times New Roman"/>
          <w:sz w:val="28"/>
          <w:szCs w:val="28"/>
        </w:rPr>
      </w:pPr>
    </w:p>
    <w:p w:rsidR="008C4827" w:rsidRDefault="008C4827" w:rsidP="00F65837">
      <w:pPr>
        <w:rPr>
          <w:rFonts w:ascii="Times New Roman" w:hAnsi="Times New Roman" w:cs="Times New Roman"/>
          <w:sz w:val="28"/>
          <w:szCs w:val="28"/>
        </w:rPr>
      </w:pPr>
    </w:p>
    <w:p w:rsidR="00F65837" w:rsidRPr="00D05718" w:rsidRDefault="00F65837" w:rsidP="00F65837">
      <w:pPr>
        <w:rPr>
          <w:rFonts w:ascii="Times New Roman" w:hAnsi="Times New Roman" w:cs="Times New Roman"/>
          <w:b/>
          <w:sz w:val="28"/>
          <w:szCs w:val="28"/>
        </w:rPr>
      </w:pPr>
      <w:r w:rsidRPr="00D0571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56680" w:rsidRDefault="00D56680" w:rsidP="00F65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1.Алябьева И.Н. Развитие воображения и речи детей 4-7 лет. Игровые технологии.-М.:ТЦ Сфера; 2005.</w:t>
      </w:r>
    </w:p>
    <w:p w:rsidR="00D56680" w:rsidRDefault="00D56680" w:rsidP="00F65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БеззубцеваГ.В., Андриевская Т.Н. Развиваем руку ребенка, готовим её к рисованию и письму.</w:t>
      </w:r>
      <w:r w:rsidR="00A93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3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М.:Изд.</w:t>
      </w:r>
      <w:r w:rsidR="00A934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Гном и Д</w:t>
      </w:r>
      <w:r w:rsidR="002D6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», 2003.</w:t>
      </w:r>
    </w:p>
    <w:p w:rsidR="002D6231" w:rsidRPr="002D6231" w:rsidRDefault="002D6231" w:rsidP="002D6231">
      <w:pPr>
        <w:pStyle w:val="ab"/>
        <w:suppressAutoHyphens/>
        <w:spacing w:line="360" w:lineRule="auto"/>
        <w:ind w:left="0" w:firstLine="0"/>
      </w:pPr>
      <w:r>
        <w:t xml:space="preserve">3.  </w:t>
      </w:r>
      <w:r w:rsidRPr="00C212DD">
        <w:t>Бейлина А.  Игры и игровые средства</w:t>
      </w:r>
      <w:r>
        <w:t>.</w:t>
      </w:r>
      <w:r w:rsidRPr="00C212DD">
        <w:t xml:space="preserve"> // Дошкольное воспитание, 1995. – №3. – с. 16 – 19.</w:t>
      </w:r>
    </w:p>
    <w:p w:rsidR="00A65F68" w:rsidRPr="002D6231" w:rsidRDefault="002D6231" w:rsidP="00D5668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D56680" w:rsidRPr="002D62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A65F68" w:rsidRPr="002D62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Монтессори М. «Помоги мне это сделать самому»// Составители М. В. Богуславский, Г. Б. Корнетов (сборник фрагментов из переведенных книг М. Монтессори и статей российских авторов о педагогике М. Монтессори). ИД «Карапуз». М. 2000.</w:t>
      </w:r>
    </w:p>
    <w:p w:rsidR="00F65837" w:rsidRDefault="00F65837" w:rsidP="00297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837" w:rsidRDefault="00F65837" w:rsidP="00297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837" w:rsidRDefault="00F65837" w:rsidP="00297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837" w:rsidRDefault="00F65837" w:rsidP="00297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837" w:rsidRDefault="00F65837" w:rsidP="00297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837" w:rsidRDefault="00F65837" w:rsidP="00297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837" w:rsidRDefault="00F65837" w:rsidP="00297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837" w:rsidRDefault="00F65837" w:rsidP="00297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837" w:rsidRDefault="00F65837" w:rsidP="00297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837" w:rsidRDefault="00F65837" w:rsidP="00297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837" w:rsidRDefault="00F65837" w:rsidP="00297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837" w:rsidRDefault="00F65837" w:rsidP="00297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837" w:rsidRDefault="00F65837" w:rsidP="00297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680" w:rsidRDefault="00D56680" w:rsidP="00A934BA">
      <w:pPr>
        <w:rPr>
          <w:rFonts w:ascii="Times New Roman" w:hAnsi="Times New Roman" w:cs="Times New Roman"/>
          <w:b/>
          <w:sz w:val="28"/>
          <w:szCs w:val="28"/>
        </w:rPr>
      </w:pPr>
    </w:p>
    <w:sectPr w:rsidR="00D56680" w:rsidSect="00B77ADB">
      <w:footerReference w:type="default" r:id="rId17"/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01" w:rsidRDefault="00D75901" w:rsidP="008E5A96">
      <w:pPr>
        <w:spacing w:after="0" w:line="240" w:lineRule="auto"/>
      </w:pPr>
      <w:r>
        <w:separator/>
      </w:r>
    </w:p>
  </w:endnote>
  <w:endnote w:type="continuationSeparator" w:id="0">
    <w:p w:rsidR="00D75901" w:rsidRDefault="00D75901" w:rsidP="008E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77676"/>
      <w:docPartObj>
        <w:docPartGallery w:val="Page Numbers (Bottom of Page)"/>
        <w:docPartUnique/>
      </w:docPartObj>
    </w:sdtPr>
    <w:sdtEndPr/>
    <w:sdtContent>
      <w:p w:rsidR="00212E8A" w:rsidRDefault="00212E8A">
        <w:pPr>
          <w:pStyle w:val="a7"/>
          <w:jc w:val="right"/>
        </w:pPr>
      </w:p>
      <w:p w:rsidR="00212E8A" w:rsidRDefault="00212E8A">
        <w:pPr>
          <w:pStyle w:val="a7"/>
          <w:jc w:val="right"/>
        </w:pPr>
      </w:p>
      <w:p w:rsidR="008E5A96" w:rsidRDefault="008E5A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333">
          <w:rPr>
            <w:noProof/>
          </w:rPr>
          <w:t>9</w:t>
        </w:r>
        <w:r>
          <w:fldChar w:fldCharType="end"/>
        </w:r>
      </w:p>
    </w:sdtContent>
  </w:sdt>
  <w:p w:rsidR="008E5A96" w:rsidRDefault="008E5A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01" w:rsidRDefault="00D75901" w:rsidP="008E5A96">
      <w:pPr>
        <w:spacing w:after="0" w:line="240" w:lineRule="auto"/>
      </w:pPr>
      <w:r>
        <w:separator/>
      </w:r>
    </w:p>
  </w:footnote>
  <w:footnote w:type="continuationSeparator" w:id="0">
    <w:p w:rsidR="00D75901" w:rsidRDefault="00D75901" w:rsidP="008E5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069C"/>
    <w:multiLevelType w:val="hybridMultilevel"/>
    <w:tmpl w:val="9C08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901BB"/>
    <w:multiLevelType w:val="hybridMultilevel"/>
    <w:tmpl w:val="14C4E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D640E"/>
    <w:multiLevelType w:val="hybridMultilevel"/>
    <w:tmpl w:val="7882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93CCB"/>
    <w:multiLevelType w:val="hybridMultilevel"/>
    <w:tmpl w:val="C58AD5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45DC9"/>
    <w:multiLevelType w:val="hybridMultilevel"/>
    <w:tmpl w:val="B66E23E0"/>
    <w:lvl w:ilvl="0" w:tplc="7C6235BC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545FD"/>
    <w:multiLevelType w:val="multilevel"/>
    <w:tmpl w:val="6F4A0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EEC6C46"/>
    <w:multiLevelType w:val="multilevel"/>
    <w:tmpl w:val="F4E4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46"/>
    <w:rsid w:val="00007C8E"/>
    <w:rsid w:val="00027772"/>
    <w:rsid w:val="000415A3"/>
    <w:rsid w:val="00050494"/>
    <w:rsid w:val="00070173"/>
    <w:rsid w:val="00075CCB"/>
    <w:rsid w:val="000B5AA0"/>
    <w:rsid w:val="000F4E61"/>
    <w:rsid w:val="00160D19"/>
    <w:rsid w:val="001A52CF"/>
    <w:rsid w:val="001B674B"/>
    <w:rsid w:val="001D06AC"/>
    <w:rsid w:val="001D6673"/>
    <w:rsid w:val="00212CC2"/>
    <w:rsid w:val="00212E8A"/>
    <w:rsid w:val="002202EB"/>
    <w:rsid w:val="00242194"/>
    <w:rsid w:val="00264247"/>
    <w:rsid w:val="00297DBD"/>
    <w:rsid w:val="002A552C"/>
    <w:rsid w:val="002A7FB3"/>
    <w:rsid w:val="002C7981"/>
    <w:rsid w:val="002D6231"/>
    <w:rsid w:val="002F0BA7"/>
    <w:rsid w:val="00312EFD"/>
    <w:rsid w:val="0032055D"/>
    <w:rsid w:val="00337C2B"/>
    <w:rsid w:val="003A4322"/>
    <w:rsid w:val="003C06C6"/>
    <w:rsid w:val="003E42BC"/>
    <w:rsid w:val="004036E2"/>
    <w:rsid w:val="004040AB"/>
    <w:rsid w:val="00404E27"/>
    <w:rsid w:val="00412F21"/>
    <w:rsid w:val="0041550F"/>
    <w:rsid w:val="0041577F"/>
    <w:rsid w:val="00471F58"/>
    <w:rsid w:val="00491B6A"/>
    <w:rsid w:val="0049393C"/>
    <w:rsid w:val="004A7C1F"/>
    <w:rsid w:val="004B0CE1"/>
    <w:rsid w:val="004B74BC"/>
    <w:rsid w:val="004D7201"/>
    <w:rsid w:val="005010B3"/>
    <w:rsid w:val="005464D0"/>
    <w:rsid w:val="005E6246"/>
    <w:rsid w:val="00644506"/>
    <w:rsid w:val="00654BBB"/>
    <w:rsid w:val="006C058B"/>
    <w:rsid w:val="006D1CCE"/>
    <w:rsid w:val="006E0449"/>
    <w:rsid w:val="00724474"/>
    <w:rsid w:val="00741831"/>
    <w:rsid w:val="00741AEE"/>
    <w:rsid w:val="00746648"/>
    <w:rsid w:val="00772378"/>
    <w:rsid w:val="00787020"/>
    <w:rsid w:val="007A35E3"/>
    <w:rsid w:val="00830E42"/>
    <w:rsid w:val="008811E0"/>
    <w:rsid w:val="00881F0C"/>
    <w:rsid w:val="00884996"/>
    <w:rsid w:val="008A0514"/>
    <w:rsid w:val="008A08D2"/>
    <w:rsid w:val="008A591E"/>
    <w:rsid w:val="008A60A8"/>
    <w:rsid w:val="008C4827"/>
    <w:rsid w:val="008E1E5E"/>
    <w:rsid w:val="008E5A96"/>
    <w:rsid w:val="008F7DD1"/>
    <w:rsid w:val="009048AA"/>
    <w:rsid w:val="00933945"/>
    <w:rsid w:val="00943E7B"/>
    <w:rsid w:val="009933D1"/>
    <w:rsid w:val="00993747"/>
    <w:rsid w:val="009A6C51"/>
    <w:rsid w:val="009B5172"/>
    <w:rsid w:val="009D4807"/>
    <w:rsid w:val="009D7C55"/>
    <w:rsid w:val="009E1451"/>
    <w:rsid w:val="00A02DF5"/>
    <w:rsid w:val="00A14763"/>
    <w:rsid w:val="00A35466"/>
    <w:rsid w:val="00A65F68"/>
    <w:rsid w:val="00A923DA"/>
    <w:rsid w:val="00A934BA"/>
    <w:rsid w:val="00AC0B50"/>
    <w:rsid w:val="00B66ABF"/>
    <w:rsid w:val="00B66F5B"/>
    <w:rsid w:val="00B77ADB"/>
    <w:rsid w:val="00B93B67"/>
    <w:rsid w:val="00BB7331"/>
    <w:rsid w:val="00BE4333"/>
    <w:rsid w:val="00BE6D82"/>
    <w:rsid w:val="00C07B70"/>
    <w:rsid w:val="00C1305C"/>
    <w:rsid w:val="00C629B5"/>
    <w:rsid w:val="00CD7FBF"/>
    <w:rsid w:val="00CE6EC6"/>
    <w:rsid w:val="00CF71BE"/>
    <w:rsid w:val="00D05718"/>
    <w:rsid w:val="00D368E3"/>
    <w:rsid w:val="00D41B45"/>
    <w:rsid w:val="00D54A48"/>
    <w:rsid w:val="00D56680"/>
    <w:rsid w:val="00D748C4"/>
    <w:rsid w:val="00D75901"/>
    <w:rsid w:val="00D7759B"/>
    <w:rsid w:val="00DB1D08"/>
    <w:rsid w:val="00E056A5"/>
    <w:rsid w:val="00E12E2F"/>
    <w:rsid w:val="00E42119"/>
    <w:rsid w:val="00E60939"/>
    <w:rsid w:val="00E762EE"/>
    <w:rsid w:val="00ED4A0A"/>
    <w:rsid w:val="00EE596B"/>
    <w:rsid w:val="00EF54CF"/>
    <w:rsid w:val="00F0359C"/>
    <w:rsid w:val="00F30F62"/>
    <w:rsid w:val="00F54B51"/>
    <w:rsid w:val="00F65837"/>
    <w:rsid w:val="00F9118F"/>
    <w:rsid w:val="00F93F03"/>
    <w:rsid w:val="00FA1B7C"/>
    <w:rsid w:val="00FC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1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52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7C8E"/>
    <w:pPr>
      <w:spacing w:after="120"/>
    </w:pPr>
  </w:style>
  <w:style w:type="paragraph" w:styleId="a5">
    <w:name w:val="header"/>
    <w:basedOn w:val="a"/>
    <w:link w:val="a6"/>
    <w:uiPriority w:val="99"/>
    <w:unhideWhenUsed/>
    <w:rsid w:val="008E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5A96"/>
  </w:style>
  <w:style w:type="paragraph" w:styleId="a7">
    <w:name w:val="footer"/>
    <w:basedOn w:val="a"/>
    <w:link w:val="a8"/>
    <w:uiPriority w:val="99"/>
    <w:unhideWhenUsed/>
    <w:rsid w:val="008E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A96"/>
  </w:style>
  <w:style w:type="paragraph" w:styleId="a9">
    <w:name w:val="Balloon Text"/>
    <w:basedOn w:val="a"/>
    <w:link w:val="aa"/>
    <w:uiPriority w:val="99"/>
    <w:semiHidden/>
    <w:unhideWhenUsed/>
    <w:rsid w:val="0094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E7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1"/>
    <w:rsid w:val="002D6231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uiPriority w:val="99"/>
    <w:semiHidden/>
    <w:rsid w:val="002D6231"/>
  </w:style>
  <w:style w:type="character" w:customStyle="1" w:styleId="1">
    <w:name w:val="Основной текст с отступом Знак1"/>
    <w:link w:val="ab"/>
    <w:locked/>
    <w:rsid w:val="002D62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E12E2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12E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1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52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7C8E"/>
    <w:pPr>
      <w:spacing w:after="120"/>
    </w:pPr>
  </w:style>
  <w:style w:type="paragraph" w:styleId="a5">
    <w:name w:val="header"/>
    <w:basedOn w:val="a"/>
    <w:link w:val="a6"/>
    <w:uiPriority w:val="99"/>
    <w:unhideWhenUsed/>
    <w:rsid w:val="008E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5A96"/>
  </w:style>
  <w:style w:type="paragraph" w:styleId="a7">
    <w:name w:val="footer"/>
    <w:basedOn w:val="a"/>
    <w:link w:val="a8"/>
    <w:uiPriority w:val="99"/>
    <w:unhideWhenUsed/>
    <w:rsid w:val="008E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A96"/>
  </w:style>
  <w:style w:type="paragraph" w:styleId="a9">
    <w:name w:val="Balloon Text"/>
    <w:basedOn w:val="a"/>
    <w:link w:val="aa"/>
    <w:uiPriority w:val="99"/>
    <w:semiHidden/>
    <w:unhideWhenUsed/>
    <w:rsid w:val="0094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E7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1"/>
    <w:rsid w:val="002D6231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uiPriority w:val="99"/>
    <w:semiHidden/>
    <w:rsid w:val="002D6231"/>
  </w:style>
  <w:style w:type="character" w:customStyle="1" w:styleId="1">
    <w:name w:val="Основной текст с отступом Знак1"/>
    <w:link w:val="ab"/>
    <w:locked/>
    <w:rsid w:val="002D62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E12E2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12E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&#1055;&#1088;&#1080;&#1083;&#1086;&#1078;&#1077;&#1085;&#1080;&#1077;%204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otmarket.ru/product/kto-eto-rosmen.html?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&#1055;&#1088;&#1080;&#1083;&#1086;&#1078;&#1077;&#1085;&#1080;&#1077;%207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5;&#1088;&#1080;&#1083;&#1086;&#1078;&#1077;&#1085;&#1080;&#1077;%203.docx" TargetMode="External"/><Relationship Id="rId5" Type="http://schemas.openxmlformats.org/officeDocument/2006/relationships/settings" Target="settings.xml"/><Relationship Id="rId15" Type="http://schemas.openxmlformats.org/officeDocument/2006/relationships/hyperlink" Target="&#1055;&#1088;&#1080;&#1083;&#1086;&#1078;&#1077;&#1085;&#1080;&#1077;%206.docx" TargetMode="External"/><Relationship Id="rId10" Type="http://schemas.openxmlformats.org/officeDocument/2006/relationships/hyperlink" Target="&#1055;&#1088;&#1080;&#1083;&#1086;&#1078;&#1077;&#1085;&#1080;&#1077;%202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&#1055;&#1088;&#1080;&#1083;&#1086;&#1078;&#1077;&#1085;&#1080;&#1077;%201.docx" TargetMode="External"/><Relationship Id="rId14" Type="http://schemas.openxmlformats.org/officeDocument/2006/relationships/hyperlink" Target="&#1055;&#1088;&#1080;&#1083;&#1086;&#1078;&#1077;&#1085;&#1080;&#1077;%20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36855-C5E6-4B64-BFE4-FF24209D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11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User_pc</cp:lastModifiedBy>
  <cp:revision>69</cp:revision>
  <dcterms:created xsi:type="dcterms:W3CDTF">2014-03-28T13:52:00Z</dcterms:created>
  <dcterms:modified xsi:type="dcterms:W3CDTF">2015-03-27T04:28:00Z</dcterms:modified>
</cp:coreProperties>
</file>